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73" w:rsidRPr="000C7D73" w:rsidRDefault="000C7D73" w:rsidP="000C7D73">
      <w:proofErr w:type="gramStart"/>
      <w:r w:rsidRPr="000C7D73">
        <w:t>TUẦN :</w:t>
      </w:r>
      <w:proofErr w:type="gramEnd"/>
      <w:r w:rsidRPr="000C7D73">
        <w:t xml:space="preserve"> 13</w:t>
      </w:r>
      <w:r w:rsidRPr="000C7D73">
        <w:tab/>
      </w:r>
      <w:r w:rsidR="00514CE6">
        <w:tab/>
      </w:r>
      <w:r w:rsidR="00514CE6">
        <w:tab/>
      </w:r>
      <w:r w:rsidR="00514CE6">
        <w:tab/>
      </w:r>
      <w:r w:rsidR="00514CE6">
        <w:tab/>
      </w:r>
      <w:r w:rsidRPr="000C7D73">
        <w:t>TIẾT : 25</w:t>
      </w:r>
    </w:p>
    <w:p w:rsidR="00F3517F" w:rsidRDefault="00F3517F" w:rsidP="00F3517F">
      <w:pPr>
        <w:pStyle w:val="Header"/>
        <w:tabs>
          <w:tab w:val="clear" w:pos="4320"/>
          <w:tab w:val="clear" w:pos="8640"/>
        </w:tabs>
        <w:jc w:val="both"/>
        <w:rPr>
          <w:sz w:val="24"/>
          <w:szCs w:val="24"/>
        </w:rPr>
      </w:pPr>
      <w:proofErr w:type="spellStart"/>
      <w:r>
        <w:rPr>
          <w:sz w:val="24"/>
          <w:szCs w:val="24"/>
        </w:rPr>
        <w:t>Ngày</w:t>
      </w:r>
      <w:proofErr w:type="spellEnd"/>
      <w:r>
        <w:rPr>
          <w:sz w:val="24"/>
          <w:szCs w:val="24"/>
        </w:rPr>
        <w:t xml:space="preserve"> </w:t>
      </w:r>
      <w:proofErr w:type="spellStart"/>
      <w:proofErr w:type="gramStart"/>
      <w:r>
        <w:rPr>
          <w:sz w:val="24"/>
          <w:szCs w:val="24"/>
        </w:rPr>
        <w:t>dạy</w:t>
      </w:r>
      <w:proofErr w:type="spellEnd"/>
      <w:r>
        <w:rPr>
          <w:sz w:val="24"/>
          <w:szCs w:val="24"/>
        </w:rPr>
        <w:t xml:space="preserve"> :30</w:t>
      </w:r>
      <w:proofErr w:type="gramEnd"/>
      <w:r>
        <w:rPr>
          <w:sz w:val="24"/>
          <w:szCs w:val="24"/>
        </w:rPr>
        <w:t>/11/2020 – 5/12/2020</w:t>
      </w:r>
      <w:r>
        <w:rPr>
          <w:sz w:val="24"/>
          <w:szCs w:val="24"/>
        </w:rPr>
        <w:tab/>
      </w:r>
      <w:r>
        <w:rPr>
          <w:sz w:val="24"/>
          <w:szCs w:val="24"/>
        </w:rPr>
        <w:tab/>
        <w:t xml:space="preserve">  </w:t>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w:t>
      </w:r>
      <w:r w:rsidRPr="00C77B43">
        <w:rPr>
          <w:sz w:val="24"/>
          <w:szCs w:val="24"/>
        </w:rPr>
        <w:t xml:space="preserve"> </w:t>
      </w:r>
      <w:proofErr w:type="spellStart"/>
      <w:r>
        <w:rPr>
          <w:sz w:val="24"/>
          <w:szCs w:val="24"/>
        </w:rPr>
        <w:t>Khối</w:t>
      </w:r>
      <w:proofErr w:type="spellEnd"/>
      <w:r>
        <w:rPr>
          <w:sz w:val="24"/>
          <w:szCs w:val="24"/>
        </w:rPr>
        <w:t xml:space="preserve"> 9</w:t>
      </w:r>
    </w:p>
    <w:p w:rsidR="00514CE6" w:rsidRDefault="00514CE6" w:rsidP="00F3517F">
      <w:pPr>
        <w:pStyle w:val="Header"/>
        <w:tabs>
          <w:tab w:val="clear" w:pos="4320"/>
          <w:tab w:val="clear" w:pos="8640"/>
        </w:tabs>
        <w:jc w:val="both"/>
        <w:rPr>
          <w:sz w:val="24"/>
          <w:szCs w:val="24"/>
        </w:rPr>
      </w:pPr>
    </w:p>
    <w:p w:rsidR="002470F1" w:rsidRPr="00F8633F" w:rsidRDefault="002470F1" w:rsidP="002470F1">
      <w:pPr>
        <w:pBdr>
          <w:bar w:val="single" w:sz="4" w:color="auto"/>
        </w:pBdr>
        <w:jc w:val="center"/>
        <w:rPr>
          <w:b/>
          <w:bCs/>
          <w:lang w:val="nl-NL"/>
        </w:rPr>
      </w:pPr>
      <w:r w:rsidRPr="00F8633F">
        <w:rPr>
          <w:b/>
          <w:lang w:val="nl-NL"/>
        </w:rPr>
        <w:t>Bài 23: TỪ PHỔ - ĐƯỜNG SỨC TỪ</w:t>
      </w:r>
    </w:p>
    <w:p w:rsidR="002470F1" w:rsidRPr="00F8633F" w:rsidRDefault="002470F1" w:rsidP="002470F1">
      <w:pPr>
        <w:pBdr>
          <w:bar w:val="single" w:sz="4" w:color="auto"/>
        </w:pBdr>
        <w:jc w:val="both"/>
        <w:rPr>
          <w:lang w:val="nl-NL"/>
        </w:rPr>
      </w:pPr>
      <w:r w:rsidRPr="00F8633F">
        <w:rPr>
          <w:bCs/>
          <w:lang w:val="nl-NL"/>
        </w:rPr>
        <w:t>I</w:t>
      </w:r>
      <w:r w:rsidRPr="00F8633F">
        <w:rPr>
          <w:lang w:val="nl-NL"/>
        </w:rPr>
        <w:t>. Mục tiêu:</w:t>
      </w:r>
    </w:p>
    <w:p w:rsidR="002470F1" w:rsidRPr="00F8633F" w:rsidRDefault="002470F1" w:rsidP="002470F1">
      <w:pPr>
        <w:pBdr>
          <w:bar w:val="single" w:sz="4" w:color="auto"/>
        </w:pBdr>
        <w:jc w:val="both"/>
        <w:rPr>
          <w:bCs/>
          <w:i/>
          <w:lang w:val="nl-NL"/>
        </w:rPr>
      </w:pPr>
      <w:r w:rsidRPr="00F8633F">
        <w:rPr>
          <w:bCs/>
          <w:lang w:val="nl-NL"/>
        </w:rPr>
        <w:tab/>
      </w:r>
      <w:r w:rsidRPr="00F8633F">
        <w:rPr>
          <w:bCs/>
          <w:i/>
          <w:lang w:val="nl-NL"/>
        </w:rPr>
        <w:t xml:space="preserve">1. Kiến thức: </w:t>
      </w:r>
    </w:p>
    <w:p w:rsidR="002470F1" w:rsidRPr="00F8633F" w:rsidRDefault="002470F1" w:rsidP="002470F1">
      <w:pPr>
        <w:pBdr>
          <w:bar w:val="single" w:sz="4" w:color="auto"/>
        </w:pBdr>
        <w:jc w:val="both"/>
        <w:rPr>
          <w:bCs/>
          <w:i/>
          <w:lang w:val="nl-NL"/>
        </w:rPr>
      </w:pPr>
      <w:r w:rsidRPr="00F8633F">
        <w:rPr>
          <w:bCs/>
          <w:lang w:val="nl-NL"/>
        </w:rPr>
        <w:t>- Biết cách dùng mạt sắt tạo ra từ phổ của thanh nam châm.</w:t>
      </w:r>
    </w:p>
    <w:p w:rsidR="002470F1" w:rsidRPr="00F8633F" w:rsidRDefault="002470F1" w:rsidP="002470F1">
      <w:pPr>
        <w:pBdr>
          <w:bar w:val="single" w:sz="4" w:color="auto"/>
        </w:pBdr>
        <w:jc w:val="both"/>
        <w:rPr>
          <w:bCs/>
          <w:lang w:val="nl-NL"/>
        </w:rPr>
      </w:pPr>
      <w:r w:rsidRPr="00F8633F">
        <w:rPr>
          <w:bCs/>
          <w:lang w:val="nl-NL"/>
        </w:rPr>
        <w:t>- Biết vẽ các đường sức từ và xác định được chiều các đường sức từ của thanh nam châm.</w:t>
      </w:r>
    </w:p>
    <w:p w:rsidR="002470F1" w:rsidRPr="00B2551F" w:rsidRDefault="002470F1" w:rsidP="002470F1">
      <w:pPr>
        <w:pBdr>
          <w:bar w:val="single" w:sz="4" w:color="auto"/>
        </w:pBdr>
        <w:jc w:val="both"/>
        <w:rPr>
          <w:bCs/>
          <w:i/>
          <w:lang w:val="nl-NL"/>
        </w:rPr>
      </w:pPr>
      <w:r w:rsidRPr="00F8633F">
        <w:rPr>
          <w:bCs/>
          <w:lang w:val="nl-NL"/>
        </w:rPr>
        <w:tab/>
      </w:r>
      <w:r w:rsidRPr="00F8633F">
        <w:rPr>
          <w:bCs/>
          <w:i/>
          <w:lang w:val="nl-NL"/>
        </w:rPr>
        <w:t xml:space="preserve">2. Kĩ năng: </w:t>
      </w:r>
      <w:r w:rsidRPr="00F8633F">
        <w:rPr>
          <w:bCs/>
          <w:lang w:val="nl-NL"/>
        </w:rPr>
        <w:t>- Nhận biết cực của nam châm, vẽ đường sức từ đúng cho nam châm thẳng, nam châm chữ U.</w:t>
      </w:r>
    </w:p>
    <w:p w:rsidR="002470F1" w:rsidRPr="00B2551F" w:rsidRDefault="002470F1" w:rsidP="002470F1">
      <w:pPr>
        <w:pBdr>
          <w:bar w:val="single" w:sz="4" w:color="auto"/>
        </w:pBdr>
        <w:jc w:val="both"/>
        <w:rPr>
          <w:bCs/>
          <w:i/>
          <w:lang w:val="nl-NL"/>
        </w:rPr>
      </w:pPr>
      <w:r w:rsidRPr="00F8633F">
        <w:rPr>
          <w:bCs/>
          <w:lang w:val="nl-NL"/>
        </w:rPr>
        <w:tab/>
      </w:r>
      <w:r w:rsidRPr="00F8633F">
        <w:rPr>
          <w:bCs/>
          <w:i/>
          <w:lang w:val="nl-NL"/>
        </w:rPr>
        <w:t xml:space="preserve">3. Thái độ: </w:t>
      </w:r>
      <w:r w:rsidRPr="00F8633F">
        <w:rPr>
          <w:bCs/>
          <w:lang w:val="nl-NL"/>
        </w:rPr>
        <w:t>- Trung thực, cẩn thận, khéo léo trong thao tác thí nghiệm.</w:t>
      </w:r>
    </w:p>
    <w:p w:rsidR="002470F1" w:rsidRPr="00F8633F" w:rsidRDefault="002470F1" w:rsidP="002470F1">
      <w:pPr>
        <w:pBdr>
          <w:bar w:val="single" w:sz="4" w:color="auto"/>
        </w:pBdr>
        <w:jc w:val="both"/>
        <w:rPr>
          <w:lang w:val="nl-NL"/>
        </w:rPr>
      </w:pPr>
      <w:r w:rsidRPr="00F8633F">
        <w:rPr>
          <w:bCs/>
          <w:lang w:val="nl-NL"/>
        </w:rPr>
        <w:t>II</w:t>
      </w:r>
      <w:r w:rsidRPr="00F8633F">
        <w:rPr>
          <w:lang w:val="nl-NL"/>
        </w:rPr>
        <w:t xml:space="preserve">. Chuẩn bị: </w:t>
      </w:r>
    </w:p>
    <w:p w:rsidR="002470F1" w:rsidRPr="00F8633F" w:rsidRDefault="002470F1" w:rsidP="002470F1">
      <w:pPr>
        <w:pBdr>
          <w:bar w:val="single" w:sz="4" w:color="auto"/>
        </w:pBdr>
        <w:jc w:val="both"/>
        <w:rPr>
          <w:bCs/>
          <w:lang w:val="nl-NL"/>
        </w:rPr>
      </w:pPr>
      <w:r w:rsidRPr="00F8633F">
        <w:rPr>
          <w:bCs/>
          <w:lang w:val="nl-NL"/>
        </w:rPr>
        <w:tab/>
        <w:t>*GV: SGK, giáo án điện tử.</w:t>
      </w:r>
    </w:p>
    <w:p w:rsidR="002470F1" w:rsidRPr="00F8633F" w:rsidRDefault="002470F1" w:rsidP="002470F1">
      <w:pPr>
        <w:pBdr>
          <w:bar w:val="single" w:sz="4" w:color="auto"/>
        </w:pBdr>
        <w:jc w:val="both"/>
        <w:rPr>
          <w:bCs/>
          <w:lang w:val="nl-NL"/>
        </w:rPr>
      </w:pPr>
      <w:r w:rsidRPr="00F8633F">
        <w:rPr>
          <w:bCs/>
          <w:lang w:val="nl-NL"/>
        </w:rPr>
        <w:tab/>
        <w:t>Một bộ thí nghiệm đường sức từ.</w:t>
      </w:r>
    </w:p>
    <w:p w:rsidR="002470F1" w:rsidRPr="00F8633F" w:rsidRDefault="002470F1" w:rsidP="002470F1">
      <w:pPr>
        <w:pBdr>
          <w:bar w:val="single" w:sz="4" w:color="auto"/>
        </w:pBdr>
        <w:jc w:val="both"/>
        <w:rPr>
          <w:bCs/>
          <w:lang w:val="nl-NL"/>
        </w:rPr>
      </w:pPr>
      <w:r w:rsidRPr="00F8633F">
        <w:rPr>
          <w:bCs/>
          <w:lang w:val="nl-NL"/>
        </w:rPr>
        <w:tab/>
        <w:t>* HS: Chuẩn bị cho mỗi nhóm:</w:t>
      </w:r>
    </w:p>
    <w:p w:rsidR="002470F1" w:rsidRPr="00F8633F" w:rsidRDefault="002470F1" w:rsidP="002470F1">
      <w:pPr>
        <w:pBdr>
          <w:bar w:val="single" w:sz="4" w:color="auto"/>
        </w:pBdr>
        <w:ind w:firstLine="720"/>
        <w:jc w:val="both"/>
        <w:rPr>
          <w:bCs/>
          <w:lang w:val="nl-NL"/>
        </w:rPr>
      </w:pPr>
      <w:r w:rsidRPr="00F8633F">
        <w:rPr>
          <w:bCs/>
          <w:lang w:val="nl-NL"/>
        </w:rPr>
        <w:t>- 1 thanh nam châm thẳng</w:t>
      </w:r>
    </w:p>
    <w:p w:rsidR="002470F1" w:rsidRPr="00F8633F" w:rsidRDefault="002470F1" w:rsidP="002470F1">
      <w:pPr>
        <w:pBdr>
          <w:bar w:val="single" w:sz="4" w:color="auto"/>
        </w:pBdr>
        <w:jc w:val="both"/>
        <w:rPr>
          <w:bCs/>
          <w:lang w:val="nl-NL"/>
        </w:rPr>
      </w:pPr>
      <w:r w:rsidRPr="00F8633F">
        <w:rPr>
          <w:bCs/>
          <w:lang w:val="nl-NL"/>
        </w:rPr>
        <w:tab/>
        <w:t>- Thí nghiệm quan sát từ phổ của nam châm thẳng.</w:t>
      </w:r>
    </w:p>
    <w:p w:rsidR="002470F1" w:rsidRPr="00F8633F" w:rsidRDefault="002470F1" w:rsidP="002470F1">
      <w:pPr>
        <w:pBdr>
          <w:bar w:val="single" w:sz="4" w:color="auto"/>
        </w:pBdr>
        <w:ind w:firstLine="720"/>
        <w:jc w:val="both"/>
        <w:rPr>
          <w:bCs/>
          <w:lang w:val="nl-NL"/>
        </w:rPr>
      </w:pPr>
      <w:r w:rsidRPr="00F8633F">
        <w:rPr>
          <w:bCs/>
          <w:lang w:val="nl-NL"/>
        </w:rPr>
        <w:t>- 1 số kim nam châm nhỏ có trục quay thẳng đứng</w:t>
      </w:r>
    </w:p>
    <w:p w:rsidR="002470F1" w:rsidRPr="00F8633F" w:rsidRDefault="002470F1" w:rsidP="002470F1">
      <w:pPr>
        <w:pBdr>
          <w:bar w:val="single" w:sz="4" w:color="auto"/>
        </w:pBdr>
        <w:jc w:val="both"/>
        <w:rPr>
          <w:bCs/>
          <w:lang w:val="nl-NL"/>
        </w:rPr>
      </w:pPr>
      <w:r w:rsidRPr="00F8633F">
        <w:rPr>
          <w:lang w:val="nl-NL"/>
        </w:rPr>
        <w:t>III. Hoạt động dạy học:</w:t>
      </w:r>
    </w:p>
    <w:p w:rsidR="002470F1" w:rsidRPr="00F8633F" w:rsidRDefault="002470F1" w:rsidP="002470F1">
      <w:pPr>
        <w:pBdr>
          <w:bar w:val="single" w:sz="4" w:color="auto"/>
        </w:pBdr>
        <w:jc w:val="both"/>
        <w:rPr>
          <w:bCs/>
          <w:i/>
          <w:lang w:val="nl-NL"/>
        </w:rPr>
      </w:pPr>
      <w:r w:rsidRPr="00F8633F">
        <w:rPr>
          <w:bCs/>
          <w:lang w:val="nl-NL"/>
        </w:rPr>
        <w:tab/>
      </w:r>
      <w:r w:rsidRPr="00F8633F">
        <w:rPr>
          <w:bCs/>
          <w:i/>
          <w:lang w:val="nl-NL"/>
        </w:rPr>
        <w:t xml:space="preserve">1.  Kiểm tra bài cũ: </w:t>
      </w:r>
      <w:r w:rsidRPr="00F8633F">
        <w:rPr>
          <w:bCs/>
          <w:lang w:val="nl-NL"/>
        </w:rPr>
        <w:t>(5p)</w:t>
      </w:r>
    </w:p>
    <w:p w:rsidR="002470F1" w:rsidRPr="00F8633F" w:rsidRDefault="002470F1" w:rsidP="002470F1">
      <w:pPr>
        <w:pBdr>
          <w:bar w:val="single" w:sz="4" w:color="auto"/>
        </w:pBdr>
        <w:ind w:firstLine="720"/>
        <w:jc w:val="both"/>
        <w:rPr>
          <w:bCs/>
          <w:lang w:val="nl-NL"/>
        </w:rPr>
      </w:pPr>
      <w:r w:rsidRPr="00F8633F">
        <w:rPr>
          <w:bCs/>
          <w:lang w:val="nl-NL"/>
        </w:rPr>
        <w:t xml:space="preserve">- GV: Gọi 2 HS lên bảng </w:t>
      </w:r>
    </w:p>
    <w:p w:rsidR="002470F1" w:rsidRPr="00F8633F" w:rsidRDefault="002470F1" w:rsidP="002470F1">
      <w:pPr>
        <w:pBdr>
          <w:bar w:val="single" w:sz="4" w:color="auto"/>
        </w:pBdr>
        <w:ind w:firstLine="720"/>
        <w:jc w:val="both"/>
        <w:rPr>
          <w:bCs/>
          <w:lang w:val="nl-NL"/>
        </w:rPr>
      </w:pPr>
      <w:r w:rsidRPr="00F8633F">
        <w:rPr>
          <w:bCs/>
          <w:lang w:val="nl-NL"/>
        </w:rPr>
        <w:t>- HS1: Nêu đặc điểm của nam châm? Chữa bài 22.1 và 22.2 SBT.</w:t>
      </w:r>
    </w:p>
    <w:p w:rsidR="002470F1" w:rsidRPr="00F8633F" w:rsidRDefault="002470F1" w:rsidP="002470F1">
      <w:pPr>
        <w:pBdr>
          <w:bar w:val="single" w:sz="4" w:color="auto"/>
        </w:pBdr>
        <w:ind w:firstLine="720"/>
        <w:jc w:val="both"/>
        <w:rPr>
          <w:bCs/>
          <w:lang w:val="nl-NL"/>
        </w:rPr>
      </w:pPr>
      <w:r w:rsidRPr="00F8633F">
        <w:rPr>
          <w:bCs/>
          <w:lang w:val="nl-NL"/>
        </w:rPr>
        <w:t>- HS2: Cách nhận biết từ trường? Chữa bài 22.3 SBT.</w:t>
      </w:r>
    </w:p>
    <w:p w:rsidR="002470F1" w:rsidRPr="00F8633F" w:rsidRDefault="002470F1" w:rsidP="002470F1">
      <w:pPr>
        <w:pBdr>
          <w:bar w:val="single" w:sz="4" w:color="auto"/>
        </w:pBdr>
        <w:jc w:val="both"/>
        <w:rPr>
          <w:bCs/>
          <w:i/>
          <w:lang w:val="nl-NL"/>
        </w:rPr>
      </w:pPr>
      <w:r w:rsidRPr="00F8633F">
        <w:rPr>
          <w:bCs/>
          <w:lang w:val="nl-NL"/>
        </w:rPr>
        <w:tab/>
      </w:r>
      <w:r w:rsidRPr="00F8633F">
        <w:rPr>
          <w:bCs/>
          <w:i/>
          <w:lang w:val="nl-NL"/>
        </w:rPr>
        <w:t xml:space="preserve">2. Bài mới: </w:t>
      </w:r>
    </w:p>
    <w:p w:rsidR="002470F1" w:rsidRPr="00F8633F" w:rsidRDefault="002470F1" w:rsidP="002470F1">
      <w:pPr>
        <w:pBdr>
          <w:bar w:val="single" w:sz="4" w:color="auto"/>
        </w:pBdr>
        <w:jc w:val="both"/>
        <w:rPr>
          <w:i/>
          <w:lang w:val="nl-NL"/>
        </w:rPr>
      </w:pP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2635"/>
        <w:gridCol w:w="4205"/>
      </w:tblGrid>
      <w:tr w:rsidR="002470F1" w:rsidRPr="00F8633F" w:rsidTr="00BB5B6F">
        <w:trPr>
          <w:trHeight w:val="530"/>
        </w:trPr>
        <w:tc>
          <w:tcPr>
            <w:tcW w:w="3306" w:type="dxa"/>
            <w:shd w:val="clear" w:color="auto" w:fill="auto"/>
            <w:vAlign w:val="center"/>
          </w:tcPr>
          <w:p w:rsidR="002470F1" w:rsidRPr="00F8633F" w:rsidRDefault="002470F1" w:rsidP="00BB5B6F">
            <w:pPr>
              <w:pBdr>
                <w:bar w:val="single" w:sz="4" w:color="auto"/>
              </w:pBdr>
              <w:jc w:val="center"/>
              <w:rPr>
                <w:i/>
                <w:lang w:val="nl-NL"/>
              </w:rPr>
            </w:pPr>
            <w:r w:rsidRPr="00F8633F">
              <w:rPr>
                <w:i/>
                <w:lang w:val="nl-NL"/>
              </w:rPr>
              <w:t>HĐ của GV</w:t>
            </w:r>
          </w:p>
        </w:tc>
        <w:tc>
          <w:tcPr>
            <w:tcW w:w="2635" w:type="dxa"/>
            <w:shd w:val="clear" w:color="auto" w:fill="auto"/>
            <w:vAlign w:val="center"/>
          </w:tcPr>
          <w:p w:rsidR="002470F1" w:rsidRPr="00F8633F" w:rsidRDefault="002470F1" w:rsidP="00BB5B6F">
            <w:pPr>
              <w:pBdr>
                <w:bar w:val="single" w:sz="4" w:color="auto"/>
              </w:pBdr>
              <w:jc w:val="center"/>
              <w:rPr>
                <w:i/>
                <w:lang w:val="nl-NL"/>
              </w:rPr>
            </w:pPr>
            <w:r w:rsidRPr="00F8633F">
              <w:rPr>
                <w:i/>
                <w:lang w:val="nl-NL"/>
              </w:rPr>
              <w:t>HĐ của HS</w:t>
            </w:r>
          </w:p>
        </w:tc>
        <w:tc>
          <w:tcPr>
            <w:tcW w:w="4205" w:type="dxa"/>
            <w:shd w:val="clear" w:color="auto" w:fill="auto"/>
            <w:vAlign w:val="center"/>
          </w:tcPr>
          <w:p w:rsidR="002470F1" w:rsidRPr="00F8633F" w:rsidRDefault="002470F1" w:rsidP="00BB5B6F">
            <w:pPr>
              <w:pBdr>
                <w:bar w:val="single" w:sz="4" w:color="auto"/>
              </w:pBdr>
              <w:jc w:val="center"/>
              <w:rPr>
                <w:i/>
                <w:lang w:val="nl-NL"/>
              </w:rPr>
            </w:pPr>
            <w:r w:rsidRPr="00F8633F">
              <w:rPr>
                <w:i/>
                <w:lang w:val="nl-NL"/>
              </w:rPr>
              <w:t>Nội dung</w:t>
            </w:r>
          </w:p>
        </w:tc>
      </w:tr>
      <w:tr w:rsidR="002470F1" w:rsidRPr="00F8633F" w:rsidTr="00BB5B6F">
        <w:trPr>
          <w:trHeight w:val="760"/>
        </w:trPr>
        <w:tc>
          <w:tcPr>
            <w:tcW w:w="10146" w:type="dxa"/>
            <w:gridSpan w:val="3"/>
            <w:shd w:val="clear" w:color="auto" w:fill="auto"/>
            <w:vAlign w:val="center"/>
          </w:tcPr>
          <w:p w:rsidR="002470F1" w:rsidRPr="00F8633F" w:rsidRDefault="002470F1" w:rsidP="00BB5B6F">
            <w:pPr>
              <w:pBdr>
                <w:bar w:val="single" w:sz="4" w:color="auto"/>
              </w:pBdr>
              <w:jc w:val="both"/>
              <w:rPr>
                <w:lang w:val="nl-NL"/>
              </w:rPr>
            </w:pPr>
            <w:r w:rsidRPr="00F8633F">
              <w:rPr>
                <w:lang w:val="nl-NL"/>
              </w:rPr>
              <w:t>Hoạt động 1: Đặt vấn đề. Thí nghiệm tạo từ phổ của thanh nam châm. (10p)</w:t>
            </w:r>
          </w:p>
        </w:tc>
      </w:tr>
      <w:tr w:rsidR="002470F1" w:rsidRPr="00F8633F" w:rsidTr="00BB5B6F">
        <w:tc>
          <w:tcPr>
            <w:tcW w:w="3306" w:type="dxa"/>
            <w:shd w:val="clear" w:color="auto" w:fill="auto"/>
          </w:tcPr>
          <w:p w:rsidR="002470F1" w:rsidRPr="00F8633F" w:rsidRDefault="002470F1" w:rsidP="00BB5B6F">
            <w:pPr>
              <w:pBdr>
                <w:bar w:val="single" w:sz="4" w:color="auto"/>
              </w:pBdr>
              <w:jc w:val="both"/>
              <w:rPr>
                <w:bCs/>
                <w:lang w:val="nl-NL"/>
              </w:rPr>
            </w:pPr>
            <w:r w:rsidRPr="00F8633F">
              <w:rPr>
                <w:bCs/>
                <w:lang w:val="nl-NL"/>
              </w:rPr>
              <w:t>Đặt vấn đề: SGK</w:t>
            </w:r>
          </w:p>
          <w:p w:rsidR="002470F1" w:rsidRPr="00F8633F" w:rsidRDefault="002470F1" w:rsidP="00BB5B6F">
            <w:pPr>
              <w:pBdr>
                <w:bar w:val="single" w:sz="4" w:color="auto"/>
              </w:pBdr>
              <w:jc w:val="both"/>
              <w:rPr>
                <w:bCs/>
                <w:lang w:val="nl-NL"/>
              </w:rPr>
            </w:pPr>
            <w:r w:rsidRPr="00F8633F">
              <w:rPr>
                <w:bCs/>
                <w:lang w:val="nl-NL"/>
              </w:rPr>
              <w:t xml:space="preserve">- GV: yêu cầu HS tự nghiên cứu phần TN gọi </w:t>
            </w:r>
          </w:p>
          <w:p w:rsidR="002470F1" w:rsidRPr="00F8633F" w:rsidRDefault="002470F1" w:rsidP="00BB5B6F">
            <w:pPr>
              <w:pBdr>
                <w:bar w:val="single" w:sz="4" w:color="auto"/>
              </w:pBdr>
              <w:jc w:val="both"/>
              <w:rPr>
                <w:bCs/>
                <w:lang w:val="nl-NL"/>
              </w:rPr>
            </w:pPr>
            <w:r w:rsidRPr="00F8633F">
              <w:rPr>
                <w:bCs/>
                <w:lang w:val="nl-NL"/>
              </w:rPr>
              <w:t>- GV: Hướng dẫn HS các tiến hành TN</w:t>
            </w:r>
          </w:p>
          <w:p w:rsidR="002470F1" w:rsidRPr="00F8633F" w:rsidRDefault="002470F1" w:rsidP="00BB5B6F">
            <w:pPr>
              <w:pBdr>
                <w:bar w:val="single" w:sz="4" w:color="auto"/>
              </w:pBdr>
              <w:jc w:val="both"/>
              <w:rPr>
                <w:bCs/>
                <w:lang w:val="nl-NL"/>
              </w:rPr>
            </w:pPr>
            <w:r w:rsidRPr="00F8633F">
              <w:rPr>
                <w:bCs/>
                <w:lang w:val="nl-NL"/>
              </w:rPr>
              <w:t>Giao dụng cụ TN theo nhóm.</w:t>
            </w:r>
          </w:p>
          <w:p w:rsidR="002470F1" w:rsidRPr="00F8633F" w:rsidRDefault="002470F1" w:rsidP="00BB5B6F">
            <w:pPr>
              <w:pBdr>
                <w:bar w:val="single" w:sz="4" w:color="auto"/>
              </w:pBdr>
              <w:jc w:val="both"/>
              <w:rPr>
                <w:bCs/>
                <w:lang w:val="nl-NL"/>
              </w:rPr>
            </w:pPr>
            <w:r w:rsidRPr="00F8633F">
              <w:rPr>
                <w:bCs/>
                <w:lang w:val="nl-NL"/>
              </w:rPr>
              <w:t>Yêu cầu các nhóm tiến hành TN.</w:t>
            </w:r>
          </w:p>
          <w:p w:rsidR="002470F1" w:rsidRPr="00F8633F" w:rsidRDefault="002470F1" w:rsidP="00BB5B6F">
            <w:pPr>
              <w:pBdr>
                <w:bar w:val="single" w:sz="4" w:color="auto"/>
              </w:pBdr>
              <w:jc w:val="both"/>
              <w:rPr>
                <w:bCs/>
                <w:lang w:val="nl-NL"/>
              </w:rPr>
            </w:pPr>
            <w:r w:rsidRPr="00F8633F">
              <w:rPr>
                <w:bCs/>
                <w:lang w:val="nl-NL"/>
              </w:rPr>
              <w:t>Quan sát và trả lời C1.</w:t>
            </w:r>
          </w:p>
          <w:p w:rsidR="002470F1" w:rsidRPr="00F8633F" w:rsidRDefault="002470F1" w:rsidP="00BB5B6F">
            <w:pPr>
              <w:pBdr>
                <w:bar w:val="single" w:sz="4" w:color="auto"/>
              </w:pBdr>
              <w:jc w:val="both"/>
              <w:rPr>
                <w:bCs/>
                <w:lang w:val="nl-NL"/>
              </w:rPr>
            </w:pPr>
            <w:r w:rsidRPr="00F8633F">
              <w:rPr>
                <w:bCs/>
                <w:lang w:val="nl-NL"/>
              </w:rPr>
              <w:t>Thời gian: 5p.</w:t>
            </w:r>
          </w:p>
          <w:p w:rsidR="002470F1" w:rsidRPr="00F8633F" w:rsidRDefault="002470F1" w:rsidP="00BB5B6F">
            <w:pPr>
              <w:pBdr>
                <w:bar w:val="single" w:sz="4" w:color="auto"/>
              </w:pBdr>
              <w:jc w:val="both"/>
              <w:rPr>
                <w:bCs/>
                <w:lang w:val="nl-NL"/>
              </w:rPr>
            </w:pPr>
            <w:r w:rsidRPr="00F8633F">
              <w:rPr>
                <w:bCs/>
                <w:lang w:val="nl-NL"/>
              </w:rPr>
              <w:t>- GV: Yêu cầu các nhóm báo cáo thí nghiệm.</w:t>
            </w:r>
          </w:p>
          <w:p w:rsidR="002470F1" w:rsidRPr="00F8633F" w:rsidRDefault="002470F1" w:rsidP="00BB5B6F">
            <w:pPr>
              <w:pBdr>
                <w:bar w:val="single" w:sz="4" w:color="auto"/>
              </w:pBdr>
              <w:jc w:val="both"/>
              <w:rPr>
                <w:bCs/>
                <w:lang w:val="nl-NL"/>
              </w:rPr>
            </w:pPr>
            <w:r w:rsidRPr="00F8633F">
              <w:rPr>
                <w:bCs/>
                <w:lang w:val="nl-NL"/>
              </w:rPr>
              <w:t>- GV: Tổ chức thảo luận cả lớp.</w:t>
            </w:r>
          </w:p>
          <w:p w:rsidR="002470F1" w:rsidRPr="00F8633F" w:rsidRDefault="002470F1" w:rsidP="00BB5B6F">
            <w:pPr>
              <w:pBdr>
                <w:bar w:val="single" w:sz="4" w:color="auto"/>
              </w:pBdr>
              <w:jc w:val="both"/>
              <w:rPr>
                <w:bCs/>
                <w:lang w:val="nl-NL"/>
              </w:rPr>
            </w:pPr>
            <w:r w:rsidRPr="00F8633F">
              <w:rPr>
                <w:bCs/>
                <w:lang w:val="nl-NL"/>
              </w:rPr>
              <w:lastRenderedPageBreak/>
              <w:t>- GV: Qua TN em hãy rút ra kết luận về sự sắp xếp của mạt sắt trong từ trường của thanh nam châm?</w:t>
            </w:r>
          </w:p>
          <w:p w:rsidR="002470F1" w:rsidRPr="00F8633F" w:rsidRDefault="002470F1" w:rsidP="00BB5B6F">
            <w:pPr>
              <w:pBdr>
                <w:bar w:val="single" w:sz="4" w:color="auto"/>
              </w:pBdr>
              <w:jc w:val="both"/>
              <w:rPr>
                <w:bCs/>
                <w:lang w:val="nl-NL"/>
              </w:rPr>
            </w:pPr>
            <w:r w:rsidRPr="00F8633F">
              <w:rPr>
                <w:bCs/>
                <w:lang w:val="nl-NL"/>
              </w:rPr>
              <w:t>- GV: Thông báo: Hình ảnh của các đường mạt sắt trên hình 23.1 SGK được gọi là từ phổ, từ phổ cho ta hình ảnh trực quan về từ trường.</w:t>
            </w:r>
          </w:p>
          <w:p w:rsidR="002470F1" w:rsidRPr="00F8633F" w:rsidRDefault="002470F1" w:rsidP="00BB5B6F">
            <w:pPr>
              <w:pBdr>
                <w:bar w:val="single" w:sz="4" w:color="auto"/>
              </w:pBdr>
              <w:jc w:val="both"/>
              <w:rPr>
                <w:bCs/>
                <w:lang w:val="nl-NL"/>
              </w:rPr>
            </w:pPr>
            <w:r w:rsidRPr="00F8633F">
              <w:rPr>
                <w:bCs/>
                <w:lang w:val="nl-NL"/>
              </w:rPr>
              <w:t>=&gt; Chuyển ý: Dựa vào từ phổ ta có thể vẽ đường sức từ để nghiên cứu từ trường -&gt; Đường sức từ được vẽ như thế nào?</w:t>
            </w:r>
          </w:p>
        </w:tc>
        <w:tc>
          <w:tcPr>
            <w:tcW w:w="2635" w:type="dxa"/>
            <w:shd w:val="clear" w:color="auto" w:fill="auto"/>
          </w:tcPr>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bCs/>
                <w:lang w:val="nl-NL"/>
              </w:rPr>
            </w:pPr>
            <w:r w:rsidRPr="00F8633F">
              <w:rPr>
                <w:bCs/>
                <w:lang w:val="nl-NL"/>
              </w:rPr>
              <w:t>1,2 HS nêu: dụng cụ TN, cách tiến hành TN.</w:t>
            </w:r>
          </w:p>
          <w:p w:rsidR="002470F1" w:rsidRPr="00F8633F" w:rsidRDefault="002470F1" w:rsidP="00BB5B6F">
            <w:pPr>
              <w:pBdr>
                <w:bar w:val="single" w:sz="4" w:color="auto"/>
              </w:pBdr>
              <w:jc w:val="both"/>
              <w:rPr>
                <w:lang w:val="nl-NL"/>
              </w:rPr>
            </w:pPr>
            <w:r w:rsidRPr="00F8633F">
              <w:rPr>
                <w:bCs/>
                <w:lang w:val="nl-NL"/>
              </w:rPr>
              <w:t>- HS: Tìm hiểu TN hình 23.1</w:t>
            </w: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bCs/>
                <w:lang w:val="nl-NL"/>
              </w:rPr>
            </w:pPr>
            <w:r w:rsidRPr="00F8633F">
              <w:rPr>
                <w:bCs/>
                <w:lang w:val="nl-NL"/>
              </w:rPr>
              <w:t>- HS: Nhận dụng cụ TN.</w:t>
            </w:r>
          </w:p>
          <w:p w:rsidR="002470F1" w:rsidRPr="00F8633F" w:rsidRDefault="002470F1" w:rsidP="00BB5B6F">
            <w:pPr>
              <w:pBdr>
                <w:bar w:val="single" w:sz="4" w:color="auto"/>
              </w:pBdr>
              <w:jc w:val="both"/>
              <w:rPr>
                <w:bCs/>
                <w:lang w:val="nl-NL"/>
              </w:rPr>
            </w:pPr>
            <w:r w:rsidRPr="00F8633F">
              <w:rPr>
                <w:bCs/>
                <w:lang w:val="nl-NL"/>
              </w:rPr>
              <w:t>Làm TN theo nhóm quan sát trả lời câu C1.</w:t>
            </w: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bCs/>
                <w:lang w:val="nl-NL"/>
              </w:rPr>
            </w:pPr>
            <w:r w:rsidRPr="00F8633F">
              <w:rPr>
                <w:bCs/>
                <w:lang w:val="nl-NL"/>
              </w:rPr>
              <w:t>- HS: Đại diện nhóm báo cáo TN và trả lời C1.</w:t>
            </w: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bCs/>
                <w:lang w:val="nl-NL"/>
              </w:rPr>
            </w:pPr>
            <w:r w:rsidRPr="00F8633F">
              <w:rPr>
                <w:bCs/>
                <w:lang w:val="nl-NL"/>
              </w:rPr>
              <w:t>- HS: Đọc kết luận SGK và ghi vào vở.</w:t>
            </w:r>
          </w:p>
          <w:p w:rsidR="002470F1" w:rsidRPr="00F8633F" w:rsidRDefault="002470F1" w:rsidP="00BB5B6F">
            <w:pPr>
              <w:pBdr>
                <w:bar w:val="single" w:sz="4" w:color="auto"/>
              </w:pBdr>
              <w:jc w:val="both"/>
              <w:rPr>
                <w:lang w:val="nl-NL"/>
              </w:rPr>
            </w:pPr>
          </w:p>
        </w:tc>
        <w:tc>
          <w:tcPr>
            <w:tcW w:w="4205" w:type="dxa"/>
            <w:shd w:val="clear" w:color="auto" w:fill="auto"/>
          </w:tcPr>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r w:rsidRPr="00F8633F">
              <w:rPr>
                <w:lang w:val="nl-NL"/>
              </w:rPr>
              <w:t>I. Từ phổ</w:t>
            </w:r>
          </w:p>
          <w:p w:rsidR="002470F1" w:rsidRPr="00F8633F" w:rsidRDefault="002470F1" w:rsidP="00BB5B6F">
            <w:pPr>
              <w:pBdr>
                <w:bar w:val="single" w:sz="4" w:color="auto"/>
              </w:pBdr>
              <w:jc w:val="both"/>
              <w:rPr>
                <w:bCs/>
                <w:lang w:val="nl-NL"/>
              </w:rPr>
            </w:pPr>
            <w:r w:rsidRPr="00F8633F">
              <w:rPr>
                <w:i/>
                <w:lang w:val="nl-NL"/>
              </w:rPr>
              <w:t>1. thí nghiệm</w:t>
            </w:r>
            <w:r w:rsidRPr="00F8633F">
              <w:rPr>
                <w:bCs/>
                <w:i/>
                <w:lang w:val="nl-NL"/>
              </w:rPr>
              <w:t>:</w:t>
            </w:r>
            <w:r w:rsidRPr="00F8633F">
              <w:rPr>
                <w:bCs/>
                <w:lang w:val="nl-NL"/>
              </w:rPr>
              <w:t xml:space="preserve">  SGK/23.1</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lastRenderedPageBreak/>
              <w:t>C1: Mạt sắt được sắp xếp thành những đường cong nối từ cực này sang cực kia của nam châm. Càng ra xa nam châm các đường này càng thưc dần.</w:t>
            </w: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r w:rsidRPr="00F8633F">
              <w:rPr>
                <w:i/>
                <w:lang w:val="nl-NL"/>
              </w:rPr>
              <w:t>2. Kết luận:</w:t>
            </w:r>
            <w:r w:rsidRPr="00F8633F">
              <w:rPr>
                <w:lang w:val="nl-NL"/>
              </w:rPr>
              <w:t xml:space="preserve"> SGK/63</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p>
        </w:tc>
      </w:tr>
      <w:tr w:rsidR="002470F1" w:rsidRPr="00F8633F" w:rsidTr="00BB5B6F">
        <w:trPr>
          <w:trHeight w:val="645"/>
        </w:trPr>
        <w:tc>
          <w:tcPr>
            <w:tcW w:w="10146" w:type="dxa"/>
            <w:gridSpan w:val="3"/>
            <w:shd w:val="clear" w:color="auto" w:fill="auto"/>
            <w:vAlign w:val="center"/>
          </w:tcPr>
          <w:p w:rsidR="002470F1" w:rsidRPr="00F8633F" w:rsidRDefault="002470F1" w:rsidP="00BB5B6F">
            <w:pPr>
              <w:pBdr>
                <w:bar w:val="single" w:sz="4" w:color="auto"/>
              </w:pBdr>
              <w:jc w:val="both"/>
              <w:rPr>
                <w:lang w:val="nl-NL"/>
              </w:rPr>
            </w:pPr>
            <w:r w:rsidRPr="00F8633F">
              <w:rPr>
                <w:iCs/>
                <w:lang w:val="nl-NL"/>
              </w:rPr>
              <w:lastRenderedPageBreak/>
              <w:t>Hoạt động 2</w:t>
            </w:r>
            <w:r w:rsidRPr="00F8633F">
              <w:rPr>
                <w:bCs/>
                <w:lang w:val="nl-NL"/>
              </w:rPr>
              <w:t xml:space="preserve">: </w:t>
            </w:r>
            <w:r w:rsidRPr="00F8633F">
              <w:rPr>
                <w:lang w:val="nl-NL"/>
              </w:rPr>
              <w:t>Vẽ và xác định chiều đường sức từ. (15p)</w:t>
            </w:r>
          </w:p>
        </w:tc>
      </w:tr>
      <w:tr w:rsidR="002470F1" w:rsidRPr="00F8633F" w:rsidTr="00BB5B6F">
        <w:tc>
          <w:tcPr>
            <w:tcW w:w="3306" w:type="dxa"/>
            <w:shd w:val="clear" w:color="auto" w:fill="auto"/>
          </w:tcPr>
          <w:p w:rsidR="002470F1" w:rsidRPr="00F8633F" w:rsidRDefault="002470F1" w:rsidP="00BB5B6F">
            <w:pPr>
              <w:pBdr>
                <w:bar w:val="single" w:sz="4" w:color="auto"/>
              </w:pBdr>
              <w:jc w:val="both"/>
              <w:rPr>
                <w:lang w:val="nl-NL"/>
              </w:rPr>
            </w:pPr>
            <w:r w:rsidRPr="00F8633F">
              <w:rPr>
                <w:lang w:val="nl-NL"/>
              </w:rPr>
              <w:t>- GV: Thông báo về quy ước để biểu diễn từ trường dùng các đường sức từ.</w:t>
            </w:r>
          </w:p>
          <w:p w:rsidR="002470F1" w:rsidRPr="00F8633F" w:rsidRDefault="002470F1" w:rsidP="00BB5B6F">
            <w:pPr>
              <w:pBdr>
                <w:bar w:val="single" w:sz="4" w:color="auto"/>
              </w:pBdr>
              <w:jc w:val="both"/>
              <w:rPr>
                <w:bCs/>
                <w:lang w:val="nl-NL"/>
              </w:rPr>
            </w:pPr>
            <w:r w:rsidRPr="00F8633F">
              <w:rPr>
                <w:bCs/>
                <w:lang w:val="nl-NL"/>
              </w:rPr>
              <w:t>- GV: a) Cho HS hoạt động theo nhóm dựa vào hình ảnh các đường mạt sắt vẽ các đường sức từ của nam châm.</w:t>
            </w:r>
          </w:p>
          <w:p w:rsidR="002470F1" w:rsidRPr="00F8633F" w:rsidRDefault="002470F1" w:rsidP="00BB5B6F">
            <w:pPr>
              <w:pBdr>
                <w:bar w:val="single" w:sz="4" w:color="auto"/>
              </w:pBdr>
              <w:jc w:val="both"/>
              <w:rPr>
                <w:bCs/>
                <w:lang w:val="nl-NL"/>
              </w:rPr>
            </w:pPr>
            <w:r w:rsidRPr="00F8633F">
              <w:rPr>
                <w:bCs/>
                <w:lang w:val="nl-NL"/>
              </w:rPr>
              <w:t>- GV: Tổ chức thảo luận lớp về kết quả của các nhóm.</w:t>
            </w:r>
          </w:p>
          <w:p w:rsidR="002470F1" w:rsidRPr="00F8633F" w:rsidRDefault="002470F1" w:rsidP="00BB5B6F">
            <w:pPr>
              <w:pBdr>
                <w:bar w:val="single" w:sz="4" w:color="auto"/>
              </w:pBdr>
              <w:jc w:val="both"/>
              <w:rPr>
                <w:bCs/>
                <w:lang w:val="nl-NL"/>
              </w:rPr>
            </w:pPr>
            <w:r w:rsidRPr="00F8633F">
              <w:rPr>
                <w:bCs/>
                <w:lang w:val="nl-NL"/>
              </w:rPr>
              <w:t xml:space="preserve">- GV: Lưu ý: </w:t>
            </w:r>
          </w:p>
          <w:p w:rsidR="002470F1" w:rsidRPr="00F8633F" w:rsidRDefault="002470F1" w:rsidP="00BB5B6F">
            <w:pPr>
              <w:pBdr>
                <w:bar w:val="single" w:sz="4" w:color="auto"/>
              </w:pBdr>
              <w:jc w:val="both"/>
              <w:rPr>
                <w:bCs/>
                <w:lang w:val="nl-NL"/>
              </w:rPr>
            </w:pPr>
            <w:r w:rsidRPr="00F8633F">
              <w:rPr>
                <w:bCs/>
                <w:lang w:val="nl-NL"/>
              </w:rPr>
              <w:t>+ Các đường sức từ này không cắt nhau.</w:t>
            </w:r>
          </w:p>
          <w:p w:rsidR="002470F1" w:rsidRPr="00F8633F" w:rsidRDefault="002470F1" w:rsidP="00BB5B6F">
            <w:pPr>
              <w:pBdr>
                <w:bar w:val="single" w:sz="4" w:color="auto"/>
              </w:pBdr>
              <w:jc w:val="both"/>
              <w:rPr>
                <w:bCs/>
                <w:lang w:val="nl-NL"/>
              </w:rPr>
            </w:pPr>
            <w:r w:rsidRPr="00F8633F">
              <w:rPr>
                <w:bCs/>
                <w:lang w:val="nl-NL"/>
              </w:rPr>
              <w:t>+ Độ mau thưa của các đường.</w:t>
            </w:r>
          </w:p>
          <w:p w:rsidR="002470F1" w:rsidRPr="00F8633F" w:rsidRDefault="002470F1" w:rsidP="00BB5B6F">
            <w:pPr>
              <w:pBdr>
                <w:bar w:val="single" w:sz="4" w:color="auto"/>
              </w:pBdr>
              <w:jc w:val="both"/>
              <w:rPr>
                <w:bCs/>
                <w:lang w:val="nl-NL"/>
              </w:rPr>
            </w:pPr>
            <w:r w:rsidRPr="00F8633F">
              <w:rPr>
                <w:bCs/>
                <w:lang w:val="nl-NL"/>
              </w:rPr>
              <w:t>- GV thông báo: Các đường liền nét mà các em vừa vẽ được gọi là đường sức từ.</w:t>
            </w:r>
          </w:p>
          <w:p w:rsidR="002470F1" w:rsidRPr="00F8633F" w:rsidRDefault="002470F1" w:rsidP="00BB5B6F">
            <w:pPr>
              <w:pBdr>
                <w:bar w:val="single" w:sz="4" w:color="auto"/>
              </w:pBdr>
              <w:jc w:val="both"/>
              <w:rPr>
                <w:bCs/>
                <w:lang w:val="nl-NL"/>
              </w:rPr>
            </w:pPr>
            <w:r w:rsidRPr="00F8633F">
              <w:rPr>
                <w:bCs/>
                <w:lang w:val="nl-NL"/>
              </w:rPr>
              <w:t>(GV: Cho HS quan sát cách vẽ các đường sức từ trên màn chiếu)</w:t>
            </w:r>
          </w:p>
          <w:p w:rsidR="002470F1" w:rsidRPr="00F8633F" w:rsidRDefault="002470F1" w:rsidP="00BB5B6F">
            <w:pPr>
              <w:pBdr>
                <w:bar w:val="single" w:sz="4" w:color="auto"/>
              </w:pBdr>
              <w:jc w:val="both"/>
              <w:rPr>
                <w:bCs/>
                <w:lang w:val="nl-NL"/>
              </w:rPr>
            </w:pPr>
            <w:r w:rsidRPr="00F8633F">
              <w:rPr>
                <w:bCs/>
                <w:lang w:val="nl-NL"/>
              </w:rPr>
              <w:t>- GV: b)Hướng dẫn HS làm TN để trả lời câu C2.</w:t>
            </w:r>
          </w:p>
          <w:p w:rsidR="002470F1" w:rsidRPr="00F8633F" w:rsidRDefault="002470F1" w:rsidP="00BB5B6F">
            <w:pPr>
              <w:pBdr>
                <w:bar w:val="single" w:sz="4" w:color="auto"/>
              </w:pBdr>
              <w:jc w:val="both"/>
              <w:rPr>
                <w:bCs/>
                <w:lang w:val="nl-NL"/>
              </w:rPr>
            </w:pPr>
            <w:r w:rsidRPr="00F8633F">
              <w:rPr>
                <w:bCs/>
                <w:lang w:val="nl-NL"/>
              </w:rPr>
              <w:t>Giao dụng cụ cho các nhóm.</w:t>
            </w:r>
          </w:p>
          <w:p w:rsidR="002470F1" w:rsidRPr="00F8633F" w:rsidRDefault="002470F1" w:rsidP="00BB5B6F">
            <w:pPr>
              <w:pBdr>
                <w:bar w:val="single" w:sz="4" w:color="auto"/>
              </w:pBdr>
              <w:jc w:val="both"/>
              <w:rPr>
                <w:bCs/>
                <w:lang w:val="nl-NL"/>
              </w:rPr>
            </w:pPr>
            <w:r w:rsidRPr="00F8633F">
              <w:rPr>
                <w:bCs/>
                <w:lang w:val="nl-NL"/>
              </w:rPr>
              <w:t>Thời gian: 5p</w:t>
            </w:r>
          </w:p>
          <w:p w:rsidR="002470F1" w:rsidRPr="00F8633F" w:rsidRDefault="002470F1" w:rsidP="00BB5B6F">
            <w:pPr>
              <w:pBdr>
                <w:bar w:val="single" w:sz="4" w:color="auto"/>
              </w:pBdr>
              <w:jc w:val="both"/>
              <w:rPr>
                <w:bCs/>
                <w:lang w:val="nl-NL"/>
              </w:rPr>
            </w:pPr>
            <w:r w:rsidRPr="00F8633F">
              <w:rPr>
                <w:bCs/>
                <w:lang w:val="nl-NL"/>
              </w:rPr>
              <w:t>- GV: Yêu cầu các nhóm báo cáo TN.</w:t>
            </w:r>
          </w:p>
          <w:p w:rsidR="002470F1" w:rsidRPr="00F8633F" w:rsidRDefault="002470F1" w:rsidP="00BB5B6F">
            <w:pPr>
              <w:pBdr>
                <w:bar w:val="single" w:sz="4" w:color="auto"/>
              </w:pBdr>
              <w:jc w:val="both"/>
              <w:rPr>
                <w:bCs/>
                <w:lang w:val="nl-NL"/>
              </w:rPr>
            </w:pPr>
            <w:r w:rsidRPr="00F8633F">
              <w:rPr>
                <w:bCs/>
                <w:lang w:val="nl-NL"/>
              </w:rPr>
              <w:t>- HS: Đại diện nhóm trình bày.</w:t>
            </w:r>
          </w:p>
          <w:p w:rsidR="002470F1" w:rsidRPr="00F8633F" w:rsidRDefault="002470F1" w:rsidP="00BB5B6F">
            <w:pPr>
              <w:pBdr>
                <w:bar w:val="single" w:sz="4" w:color="auto"/>
              </w:pBdr>
              <w:jc w:val="both"/>
              <w:rPr>
                <w:bCs/>
                <w:lang w:val="nl-NL"/>
              </w:rPr>
            </w:pPr>
            <w:r w:rsidRPr="00F8633F">
              <w:rPr>
                <w:bCs/>
                <w:lang w:val="nl-NL"/>
              </w:rPr>
              <w:lastRenderedPageBreak/>
              <w:t xml:space="preserve">- GV: Chiếu các hình ảnh về việc sắp xếp các kim nam châm xung quanh thanh nam châm lên màn. </w:t>
            </w:r>
          </w:p>
          <w:p w:rsidR="002470F1" w:rsidRPr="00F8633F" w:rsidRDefault="002470F1" w:rsidP="00BB5B6F">
            <w:pPr>
              <w:pBdr>
                <w:bar w:val="single" w:sz="4" w:color="auto"/>
              </w:pBdr>
              <w:jc w:val="both"/>
              <w:rPr>
                <w:bCs/>
                <w:lang w:val="nl-NL"/>
              </w:rPr>
            </w:pPr>
            <w:r w:rsidRPr="00F8633F">
              <w:rPr>
                <w:bCs/>
                <w:lang w:val="nl-NL"/>
              </w:rPr>
              <w:t>Tổ chức thảo luận kết quả TN.</w:t>
            </w:r>
          </w:p>
          <w:p w:rsidR="002470F1" w:rsidRPr="00F8633F" w:rsidRDefault="002470F1" w:rsidP="00BB5B6F">
            <w:pPr>
              <w:pBdr>
                <w:bar w:val="single" w:sz="4" w:color="auto"/>
              </w:pBdr>
              <w:jc w:val="both"/>
              <w:rPr>
                <w:bCs/>
                <w:lang w:val="nl-NL"/>
              </w:rPr>
            </w:pPr>
            <w:r w:rsidRPr="00F8633F">
              <w:rPr>
                <w:bCs/>
                <w:lang w:val="nl-NL"/>
              </w:rPr>
              <w:t>- GV: Kết luận về quy ước chiều của các đường sức từ.</w:t>
            </w:r>
          </w:p>
          <w:p w:rsidR="002470F1" w:rsidRPr="00F8633F" w:rsidRDefault="002470F1" w:rsidP="00BB5B6F">
            <w:pPr>
              <w:pBdr>
                <w:bar w:val="single" w:sz="4" w:color="auto"/>
              </w:pBdr>
              <w:jc w:val="both"/>
              <w:rPr>
                <w:bCs/>
                <w:lang w:val="nl-NL"/>
              </w:rPr>
            </w:pPr>
            <w:r w:rsidRPr="00F8633F">
              <w:rPr>
                <w:bCs/>
                <w:lang w:val="nl-NL"/>
              </w:rPr>
              <w:t>- GV: c) Vận dụng quy ước về chiều đường sức từ, dùng mũi tên dánh dấu chiều các đường sức từ vữa vẽ được trả lời C3.</w:t>
            </w:r>
          </w:p>
          <w:p w:rsidR="002470F1" w:rsidRPr="00F8633F" w:rsidRDefault="002470F1" w:rsidP="00BB5B6F">
            <w:pPr>
              <w:pBdr>
                <w:bar w:val="single" w:sz="4" w:color="auto"/>
              </w:pBdr>
              <w:jc w:val="both"/>
              <w:rPr>
                <w:bCs/>
                <w:lang w:val="nl-NL"/>
              </w:rPr>
            </w:pPr>
            <w:r w:rsidRPr="00F8633F">
              <w:rPr>
                <w:bCs/>
                <w:lang w:val="nl-NL"/>
              </w:rPr>
              <w:t>- GV: Tổ chức cho HS thảo luận rút ra kết luận về đường sức từ. Nhấn mạnh về độ mau thưa của các đường sức từ.</w:t>
            </w:r>
          </w:p>
        </w:tc>
        <w:tc>
          <w:tcPr>
            <w:tcW w:w="2635" w:type="dxa"/>
            <w:shd w:val="clear" w:color="auto" w:fill="auto"/>
          </w:tcPr>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jc w:val="both"/>
              <w:rPr>
                <w:bCs/>
                <w:lang w:val="nl-NL"/>
              </w:rPr>
            </w:pPr>
            <w:r w:rsidRPr="00F8633F">
              <w:rPr>
                <w:bCs/>
                <w:lang w:val="nl-NL"/>
              </w:rPr>
              <w:t>- HS: Hoạt động nhóm vẽ các đường sức từ.</w:t>
            </w: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jc w:val="both"/>
              <w:rPr>
                <w:bCs/>
                <w:lang w:val="nl-NL"/>
              </w:rPr>
            </w:pPr>
            <w:r w:rsidRPr="00F8633F">
              <w:rPr>
                <w:bCs/>
                <w:lang w:val="nl-NL"/>
              </w:rPr>
              <w:t>- HS: Làm thí nghiệm theo nhóm.</w:t>
            </w:r>
          </w:p>
          <w:p w:rsidR="002470F1" w:rsidRPr="00F8633F" w:rsidRDefault="002470F1" w:rsidP="00BB5B6F">
            <w:pPr>
              <w:pBdr>
                <w:bar w:val="single" w:sz="4" w:color="auto"/>
              </w:pBdr>
              <w:jc w:val="both"/>
              <w:rPr>
                <w:bCs/>
                <w:lang w:val="nl-NL"/>
              </w:rPr>
            </w:pPr>
            <w:r w:rsidRPr="00F8633F">
              <w:rPr>
                <w:bCs/>
                <w:lang w:val="nl-NL"/>
              </w:rPr>
              <w:t>Đặt các kim nam châm nhỏ xung quanh nam châm thẳng.</w:t>
            </w:r>
          </w:p>
          <w:p w:rsidR="002470F1" w:rsidRPr="00F8633F" w:rsidRDefault="002470F1" w:rsidP="00BB5B6F">
            <w:pPr>
              <w:pBdr>
                <w:bar w:val="single" w:sz="4" w:color="auto"/>
              </w:pBdr>
              <w:jc w:val="both"/>
              <w:rPr>
                <w:bCs/>
                <w:lang w:val="nl-NL"/>
              </w:rPr>
            </w:pPr>
            <w:r w:rsidRPr="00F8633F">
              <w:rPr>
                <w:bCs/>
                <w:lang w:val="nl-NL"/>
              </w:rPr>
              <w:t>Quan sát, nhận xét.</w:t>
            </w:r>
          </w:p>
          <w:p w:rsidR="002470F1" w:rsidRPr="00F8633F" w:rsidRDefault="002470F1" w:rsidP="00BB5B6F">
            <w:pPr>
              <w:pBdr>
                <w:bar w:val="single" w:sz="4" w:color="auto"/>
              </w:pBdr>
              <w:jc w:val="both"/>
              <w:rPr>
                <w:bCs/>
                <w:lang w:val="nl-NL"/>
              </w:rPr>
            </w:pPr>
            <w:r w:rsidRPr="00F8633F">
              <w:rPr>
                <w:bCs/>
                <w:lang w:val="nl-NL"/>
              </w:rPr>
              <w:lastRenderedPageBreak/>
              <w:t>Thảo luận và trả lời C2.</w:t>
            </w: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jc w:val="both"/>
              <w:rPr>
                <w:bCs/>
                <w:lang w:val="nl-NL"/>
              </w:rPr>
            </w:pPr>
            <w:r w:rsidRPr="00F8633F">
              <w:rPr>
                <w:bCs/>
                <w:lang w:val="nl-NL"/>
              </w:rPr>
              <w:t>- HS: Cá nhân hoàn thành câu C3.</w:t>
            </w:r>
          </w:p>
          <w:p w:rsidR="002470F1" w:rsidRPr="00F8633F" w:rsidRDefault="002470F1" w:rsidP="00BB5B6F">
            <w:pPr>
              <w:pBdr>
                <w:bar w:val="single" w:sz="4" w:color="auto"/>
              </w:pBdr>
              <w:rPr>
                <w:lang w:val="nl-NL"/>
              </w:rPr>
            </w:pPr>
          </w:p>
        </w:tc>
        <w:tc>
          <w:tcPr>
            <w:tcW w:w="4205" w:type="dxa"/>
            <w:shd w:val="clear" w:color="auto" w:fill="auto"/>
          </w:tcPr>
          <w:p w:rsidR="002470F1" w:rsidRPr="00F8633F" w:rsidRDefault="002470F1" w:rsidP="00BB5B6F">
            <w:pPr>
              <w:pBdr>
                <w:bar w:val="single" w:sz="4" w:color="auto"/>
              </w:pBdr>
              <w:jc w:val="both"/>
              <w:rPr>
                <w:lang w:val="nl-NL"/>
              </w:rPr>
            </w:pPr>
          </w:p>
          <w:p w:rsidR="002470F1" w:rsidRPr="00F8633F" w:rsidRDefault="002470F1" w:rsidP="00BB5B6F">
            <w:pPr>
              <w:pBdr>
                <w:bar w:val="single" w:sz="4" w:color="auto"/>
              </w:pBdr>
              <w:jc w:val="both"/>
              <w:rPr>
                <w:lang w:val="nl-NL"/>
              </w:rPr>
            </w:pPr>
            <w:r w:rsidRPr="00F8633F">
              <w:rPr>
                <w:lang w:val="nl-NL"/>
              </w:rPr>
              <w:t>II. Đường sức từ</w:t>
            </w:r>
          </w:p>
          <w:p w:rsidR="002470F1" w:rsidRPr="00F8633F" w:rsidRDefault="002470F1" w:rsidP="00BB5B6F">
            <w:pPr>
              <w:pBdr>
                <w:bar w:val="single" w:sz="4" w:color="auto"/>
              </w:pBdr>
              <w:jc w:val="both"/>
              <w:rPr>
                <w:bCs/>
                <w:i/>
                <w:lang w:val="nl-NL"/>
              </w:rPr>
            </w:pPr>
            <w:r w:rsidRPr="00F8633F">
              <w:rPr>
                <w:bCs/>
                <w:i/>
                <w:lang w:val="nl-NL"/>
              </w:rPr>
              <w:t>1. Vẽ và xác định chiều đường sức từ</w:t>
            </w:r>
          </w:p>
          <w:p w:rsidR="002470F1" w:rsidRPr="00F8633F" w:rsidRDefault="002470F1" w:rsidP="00BB5B6F">
            <w:pPr>
              <w:pBdr>
                <w:bar w:val="single" w:sz="4" w:color="auto"/>
              </w:pBdr>
              <w:jc w:val="both"/>
              <w:rPr>
                <w:bCs/>
                <w:lang w:val="nl-NL"/>
              </w:rPr>
            </w:pPr>
            <w:r w:rsidRPr="00F8633F">
              <w:rPr>
                <w:bCs/>
                <w:lang w:val="nl-NL"/>
              </w:rPr>
              <w:t>a, Vẽ các đường liền nét từ cực nọ sang cực kia -&gt; Biểu diễn đường sức từ của từ trường (gọi là từ trường)</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b, Đặt kim nam châm nhỏ đặt dọc theo các đường sức từ.</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C2: Trên mỗi đường sức từ, kim nam châm định hướng theo một chiều nhất định.</w:t>
            </w:r>
          </w:p>
          <w:p w:rsidR="002470F1" w:rsidRPr="00F8633F" w:rsidRDefault="002470F1" w:rsidP="00BB5B6F">
            <w:pPr>
              <w:pBdr>
                <w:bar w:val="single" w:sz="4" w:color="auto"/>
              </w:pBdr>
              <w:jc w:val="both"/>
              <w:rPr>
                <w:bCs/>
                <w:lang w:val="nl-NL"/>
              </w:rPr>
            </w:pPr>
            <w:r w:rsidRPr="00F8633F">
              <w:rPr>
                <w:bCs/>
                <w:lang w:val="nl-NL"/>
              </w:rPr>
              <w:sym w:font="Symbol" w:char="F0A0"/>
            </w:r>
            <w:r w:rsidRPr="00F8633F">
              <w:rPr>
                <w:bCs/>
                <w:lang w:val="nl-NL"/>
              </w:rPr>
              <w:t xml:space="preserve"> Đường sức từ cho phép biểu diễn từ trường.</w:t>
            </w:r>
          </w:p>
          <w:p w:rsidR="002470F1" w:rsidRPr="00F8633F" w:rsidRDefault="002470F1" w:rsidP="00BB5B6F">
            <w:pPr>
              <w:pBdr>
                <w:bar w:val="single" w:sz="4" w:color="auto"/>
              </w:pBdr>
              <w:jc w:val="both"/>
              <w:rPr>
                <w:bCs/>
                <w:lang w:val="nl-NL"/>
              </w:rPr>
            </w:pPr>
            <w:r w:rsidRPr="00F8633F">
              <w:rPr>
                <w:bCs/>
                <w:lang w:val="nl-NL"/>
              </w:rPr>
              <w:t>Quy ước chiều: Đi ra từ cực Bắc vào cự Nam bên ngoài nam châm, bên trong từ cực Nam -&gt; Bắc.</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c, Đánh dấu mũi tên vào các đường sức từ vừa vẽ.</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C3: Bên ngoài thanh nam châm, các đường sức từ đều có chiều đi ra từ cực bắc, đi vào cực nam.</w:t>
            </w:r>
          </w:p>
          <w:p w:rsidR="002470F1" w:rsidRPr="00F8633F" w:rsidRDefault="002470F1" w:rsidP="00BB5B6F">
            <w:pPr>
              <w:pBdr>
                <w:bar w:val="single" w:sz="4" w:color="auto"/>
              </w:pBdr>
              <w:jc w:val="both"/>
              <w:rPr>
                <w:bCs/>
                <w:lang w:val="nl-NL"/>
              </w:rPr>
            </w:pPr>
            <w:r w:rsidRPr="00F8633F">
              <w:rPr>
                <w:bCs/>
                <w:i/>
                <w:lang w:val="nl-NL"/>
              </w:rPr>
              <w:t>2. Kết luận:</w:t>
            </w:r>
            <w:r w:rsidRPr="00F8633F">
              <w:rPr>
                <w:bCs/>
                <w:lang w:val="nl-NL"/>
              </w:rPr>
              <w:t xml:space="preserve">   sgk/64</w:t>
            </w:r>
          </w:p>
          <w:p w:rsidR="002470F1" w:rsidRPr="00F8633F" w:rsidRDefault="002470F1" w:rsidP="00BB5B6F">
            <w:pPr>
              <w:pBdr>
                <w:bar w:val="single" w:sz="4" w:color="auto"/>
              </w:pBdr>
              <w:rPr>
                <w:lang w:val="nl-NL"/>
              </w:rPr>
            </w:pPr>
          </w:p>
          <w:p w:rsidR="002470F1" w:rsidRPr="00F8633F" w:rsidRDefault="002470F1" w:rsidP="00BB5B6F">
            <w:pPr>
              <w:pBdr>
                <w:bar w:val="single" w:sz="4" w:color="auto"/>
              </w:pBdr>
              <w:rPr>
                <w:lang w:val="nl-NL"/>
              </w:rPr>
            </w:pPr>
          </w:p>
        </w:tc>
      </w:tr>
      <w:tr w:rsidR="002470F1" w:rsidRPr="00F8633F" w:rsidTr="00BB5B6F">
        <w:trPr>
          <w:trHeight w:val="624"/>
        </w:trPr>
        <w:tc>
          <w:tcPr>
            <w:tcW w:w="10146" w:type="dxa"/>
            <w:gridSpan w:val="3"/>
            <w:shd w:val="clear" w:color="auto" w:fill="auto"/>
            <w:vAlign w:val="center"/>
          </w:tcPr>
          <w:p w:rsidR="002470F1" w:rsidRPr="00F8633F" w:rsidRDefault="002470F1" w:rsidP="00BB5B6F">
            <w:pPr>
              <w:pBdr>
                <w:bar w:val="single" w:sz="4" w:color="auto"/>
              </w:pBdr>
              <w:rPr>
                <w:lang w:val="nl-NL"/>
              </w:rPr>
            </w:pPr>
            <w:r w:rsidRPr="00F8633F">
              <w:rPr>
                <w:iCs/>
                <w:lang w:val="nl-NL"/>
              </w:rPr>
              <w:lastRenderedPageBreak/>
              <w:t>Hoạt động 3:</w:t>
            </w:r>
            <w:r w:rsidRPr="00F8633F">
              <w:rPr>
                <w:bCs/>
                <w:lang w:val="nl-NL"/>
              </w:rPr>
              <w:t xml:space="preserve"> </w:t>
            </w:r>
            <w:r w:rsidRPr="00F8633F">
              <w:rPr>
                <w:lang w:val="nl-NL"/>
              </w:rPr>
              <w:t>Vận dụng (10p)</w:t>
            </w:r>
          </w:p>
        </w:tc>
      </w:tr>
      <w:tr w:rsidR="002470F1" w:rsidRPr="00F8633F" w:rsidTr="00BB5B6F">
        <w:tc>
          <w:tcPr>
            <w:tcW w:w="3306" w:type="dxa"/>
            <w:shd w:val="clear" w:color="auto" w:fill="auto"/>
          </w:tcPr>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 GV: Yêu cầu HS hoạt động cá nhân để trả lời C4, C5, C6.</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 GV: Tổ chức thảo luận lớp.</w:t>
            </w: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 xml:space="preserve">    Kết luận</w:t>
            </w:r>
          </w:p>
          <w:p w:rsidR="002470F1" w:rsidRPr="00F8633F" w:rsidRDefault="002470F1" w:rsidP="00BB5B6F">
            <w:pPr>
              <w:pBdr>
                <w:bar w:val="single" w:sz="4" w:color="auto"/>
              </w:pBdr>
              <w:jc w:val="both"/>
              <w:rPr>
                <w:lang w:val="nl-NL"/>
              </w:rPr>
            </w:pPr>
          </w:p>
        </w:tc>
        <w:tc>
          <w:tcPr>
            <w:tcW w:w="2635" w:type="dxa"/>
            <w:shd w:val="clear" w:color="auto" w:fill="auto"/>
          </w:tcPr>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p>
          <w:p w:rsidR="002470F1" w:rsidRPr="00F8633F" w:rsidRDefault="002470F1" w:rsidP="00BB5B6F">
            <w:pPr>
              <w:pBdr>
                <w:bar w:val="single" w:sz="4" w:color="auto"/>
              </w:pBdr>
              <w:jc w:val="both"/>
              <w:rPr>
                <w:bCs/>
                <w:lang w:val="nl-NL"/>
              </w:rPr>
            </w:pPr>
            <w:r w:rsidRPr="00F8633F">
              <w:rPr>
                <w:bCs/>
                <w:lang w:val="nl-NL"/>
              </w:rPr>
              <w:t>- HS: Trả lời C4, C5, C6.</w:t>
            </w:r>
          </w:p>
          <w:p w:rsidR="002470F1" w:rsidRPr="00F8633F" w:rsidRDefault="002470F1" w:rsidP="00BB5B6F">
            <w:pPr>
              <w:pBdr>
                <w:bar w:val="single" w:sz="4" w:color="auto"/>
              </w:pBdr>
              <w:jc w:val="both"/>
              <w:rPr>
                <w:lang w:val="nl-NL"/>
              </w:rPr>
            </w:pPr>
          </w:p>
        </w:tc>
        <w:tc>
          <w:tcPr>
            <w:tcW w:w="4205" w:type="dxa"/>
            <w:shd w:val="clear" w:color="auto" w:fill="auto"/>
          </w:tcPr>
          <w:p w:rsidR="002470F1" w:rsidRPr="00F8633F" w:rsidRDefault="002470F1" w:rsidP="00BB5B6F">
            <w:pPr>
              <w:pBdr>
                <w:bar w:val="single" w:sz="4" w:color="auto"/>
              </w:pBdr>
              <w:jc w:val="both"/>
              <w:rPr>
                <w:lang w:val="nl-NL"/>
              </w:rPr>
            </w:pPr>
            <w:r w:rsidRPr="00F8633F">
              <w:rPr>
                <w:lang w:val="nl-NL"/>
              </w:rPr>
              <w:t>III. Vận dụng:</w:t>
            </w:r>
          </w:p>
          <w:p w:rsidR="002470F1" w:rsidRPr="00F8633F" w:rsidRDefault="002470F1" w:rsidP="00BB5B6F">
            <w:pPr>
              <w:pBdr>
                <w:bar w:val="single" w:sz="4" w:color="auto"/>
              </w:pBdr>
              <w:jc w:val="both"/>
              <w:rPr>
                <w:bCs/>
                <w:lang w:val="nl-NL"/>
              </w:rPr>
            </w:pPr>
            <w:r w:rsidRPr="00F8633F">
              <w:rPr>
                <w:bCs/>
                <w:lang w:val="nl-NL"/>
              </w:rPr>
              <w:t>C4: ở khoảng giữa hai cực của nam châm chữ U, các đường sức từ gần như sng song với nhau.</w:t>
            </w:r>
          </w:p>
          <w:p w:rsidR="002470F1" w:rsidRPr="00F8633F" w:rsidRDefault="002470F1" w:rsidP="00BB5B6F">
            <w:pPr>
              <w:pBdr>
                <w:bar w:val="single" w:sz="4" w:color="auto"/>
              </w:pBdr>
              <w:jc w:val="both"/>
              <w:rPr>
                <w:bCs/>
                <w:lang w:val="nl-NL"/>
              </w:rPr>
            </w:pPr>
            <w:r w:rsidRPr="00F8633F">
              <w:rPr>
                <w:bCs/>
                <w:lang w:val="nl-NL"/>
              </w:rPr>
              <w:t>- Bên ngoài là những đường cong nối 2 cực nam châm.</w:t>
            </w:r>
          </w:p>
          <w:p w:rsidR="002470F1" w:rsidRPr="00F8633F" w:rsidRDefault="002470F1" w:rsidP="00BB5B6F">
            <w:pPr>
              <w:pBdr>
                <w:bar w:val="single" w:sz="4" w:color="auto"/>
              </w:pBdr>
              <w:jc w:val="both"/>
              <w:rPr>
                <w:bCs/>
                <w:lang w:val="nl-NL"/>
              </w:rPr>
            </w:pPr>
            <w:r w:rsidRPr="00F8633F">
              <w:rPr>
                <w:bCs/>
                <w:lang w:val="nl-NL"/>
              </w:rPr>
              <w:t xml:space="preserve">C5:- Đường sức từ có chiều đi từ cực Bắc vào cực Nam của nam châm. -&gt; đầu A của thanh nam châm là cực Bắc. </w:t>
            </w:r>
          </w:p>
          <w:p w:rsidR="002470F1" w:rsidRPr="00F8633F" w:rsidRDefault="002470F1" w:rsidP="00BB5B6F">
            <w:pPr>
              <w:pBdr>
                <w:bar w:val="single" w:sz="4" w:color="auto"/>
              </w:pBdr>
              <w:jc w:val="both"/>
              <w:rPr>
                <w:lang w:val="nl-NL"/>
              </w:rPr>
            </w:pPr>
            <w:r w:rsidRPr="00F8633F">
              <w:rPr>
                <w:bCs/>
                <w:lang w:val="nl-NL"/>
              </w:rPr>
              <w:t>C6: Chiều đi từ cực Bắc của nam châm bên trái -&gt; cực Nam của nam châm bên phải.</w:t>
            </w:r>
          </w:p>
        </w:tc>
      </w:tr>
    </w:tbl>
    <w:p w:rsidR="002470F1" w:rsidRPr="00F8633F" w:rsidRDefault="002470F1" w:rsidP="002470F1">
      <w:pPr>
        <w:pBdr>
          <w:bar w:val="single" w:sz="4" w:color="auto"/>
        </w:pBdr>
        <w:ind w:firstLine="720"/>
        <w:jc w:val="both"/>
        <w:rPr>
          <w:i/>
          <w:lang w:val="nl-NL"/>
        </w:rPr>
      </w:pPr>
      <w:r w:rsidRPr="00F8633F">
        <w:rPr>
          <w:i/>
          <w:lang w:val="nl-NL"/>
        </w:rPr>
        <w:t>3. Củng cố:</w:t>
      </w:r>
      <w:r w:rsidRPr="00F8633F">
        <w:rPr>
          <w:lang w:val="nl-NL"/>
        </w:rPr>
        <w:t xml:space="preserve"> (3p)</w:t>
      </w:r>
    </w:p>
    <w:p w:rsidR="002470F1" w:rsidRPr="00F8633F" w:rsidRDefault="002470F1" w:rsidP="002470F1">
      <w:pPr>
        <w:pBdr>
          <w:bar w:val="single" w:sz="4" w:color="auto"/>
        </w:pBdr>
        <w:ind w:left="720"/>
        <w:jc w:val="both"/>
        <w:rPr>
          <w:lang w:val="nl-NL"/>
        </w:rPr>
      </w:pPr>
      <w:r w:rsidRPr="00F8633F">
        <w:rPr>
          <w:lang w:val="nl-NL"/>
        </w:rPr>
        <w:t>- Hệ thống lại kiến thức cơ bản của bài.</w:t>
      </w:r>
    </w:p>
    <w:p w:rsidR="002470F1" w:rsidRPr="00F8633F" w:rsidRDefault="002470F1" w:rsidP="002470F1">
      <w:pPr>
        <w:pBdr>
          <w:bar w:val="single" w:sz="4" w:color="auto"/>
        </w:pBdr>
        <w:ind w:left="720"/>
        <w:jc w:val="both"/>
        <w:rPr>
          <w:lang w:val="nl-NL"/>
        </w:rPr>
      </w:pPr>
      <w:r w:rsidRPr="00F8633F">
        <w:rPr>
          <w:lang w:val="nl-NL"/>
        </w:rPr>
        <w:t>- GV: Yêu cầu HS đọc phần ghi nhớ và "Có thể em chưa biết"</w:t>
      </w:r>
      <w:r w:rsidRPr="00F8633F">
        <w:rPr>
          <w:i/>
          <w:lang w:val="nl-NL"/>
        </w:rPr>
        <w:t xml:space="preserve"> </w:t>
      </w:r>
      <w:r w:rsidRPr="00F8633F">
        <w:rPr>
          <w:bCs/>
          <w:i/>
          <w:lang w:val="nl-NL"/>
        </w:rPr>
        <w:t xml:space="preserve">                </w:t>
      </w:r>
    </w:p>
    <w:p w:rsidR="002470F1" w:rsidRPr="00F8633F" w:rsidRDefault="002470F1" w:rsidP="002470F1">
      <w:pPr>
        <w:pBdr>
          <w:bar w:val="single" w:sz="4" w:color="auto"/>
        </w:pBdr>
        <w:ind w:left="720"/>
        <w:jc w:val="both"/>
        <w:rPr>
          <w:i/>
          <w:lang w:val="nl-NL"/>
        </w:rPr>
      </w:pPr>
      <w:r w:rsidRPr="00F8633F">
        <w:rPr>
          <w:i/>
          <w:lang w:val="nl-NL"/>
        </w:rPr>
        <w:t>4. Dặn dò:</w:t>
      </w:r>
      <w:r w:rsidRPr="00F8633F">
        <w:rPr>
          <w:lang w:val="nl-NL"/>
        </w:rPr>
        <w:t xml:space="preserve"> (2p)</w:t>
      </w:r>
    </w:p>
    <w:p w:rsidR="002470F1" w:rsidRPr="00F8633F" w:rsidRDefault="002470F1" w:rsidP="002470F1">
      <w:pPr>
        <w:pBdr>
          <w:bar w:val="single" w:sz="4" w:color="auto"/>
        </w:pBdr>
        <w:ind w:firstLine="720"/>
        <w:jc w:val="both"/>
        <w:rPr>
          <w:bCs/>
          <w:lang w:val="nl-NL"/>
        </w:rPr>
      </w:pPr>
      <w:r w:rsidRPr="00F8633F">
        <w:rPr>
          <w:bCs/>
          <w:lang w:val="nl-NL"/>
        </w:rPr>
        <w:t>- Học và làm bài tập 23 (SBT)</w:t>
      </w:r>
    </w:p>
    <w:p w:rsidR="002470F1" w:rsidRPr="00F8633F" w:rsidRDefault="002470F1" w:rsidP="002470F1">
      <w:pPr>
        <w:pBdr>
          <w:bar w:val="single" w:sz="4" w:color="auto"/>
        </w:pBdr>
        <w:ind w:firstLine="720"/>
        <w:jc w:val="both"/>
        <w:rPr>
          <w:bCs/>
          <w:lang w:val="nl-NL"/>
        </w:rPr>
      </w:pPr>
      <w:r w:rsidRPr="00F8633F">
        <w:rPr>
          <w:bCs/>
          <w:lang w:val="nl-NL"/>
        </w:rPr>
        <w:t>- Đọc và chuẩn bị nội dung bài 24.</w:t>
      </w:r>
    </w:p>
    <w:p w:rsidR="002470F1" w:rsidRPr="00F8633F" w:rsidRDefault="002470F1" w:rsidP="002470F1">
      <w:pPr>
        <w:pBdr>
          <w:bar w:val="single" w:sz="4" w:color="auto"/>
        </w:pBdr>
        <w:ind w:firstLine="720"/>
        <w:jc w:val="both"/>
        <w:rPr>
          <w:bCs/>
          <w:lang w:val="nl-NL"/>
        </w:rPr>
      </w:pPr>
      <w:r w:rsidRPr="00F8633F">
        <w:rPr>
          <w:bCs/>
          <w:lang w:val="nl-NL"/>
        </w:rPr>
        <w:t>- Nhận xét giờ học.</w:t>
      </w:r>
    </w:p>
    <w:p w:rsidR="002470F1" w:rsidRPr="00F8633F" w:rsidRDefault="002470F1" w:rsidP="002470F1">
      <w:r w:rsidRPr="00F8633F">
        <w:t>RÚT KINH NGHIỆM GIỜ DẠY:</w:t>
      </w:r>
    </w:p>
    <w:p w:rsidR="002470F1" w:rsidRPr="00F8633F" w:rsidRDefault="002470F1" w:rsidP="002470F1">
      <w:pPr>
        <w:ind w:right="-5"/>
        <w:jc w:val="both"/>
      </w:pPr>
      <w:proofErr w:type="spellStart"/>
      <w:r>
        <w:t>Lưu</w:t>
      </w:r>
      <w:proofErr w:type="spellEnd"/>
      <w:r>
        <w:t xml:space="preserve"> ý </w:t>
      </w:r>
      <w:proofErr w:type="spellStart"/>
      <w:r>
        <w:t>chiều</w:t>
      </w:r>
      <w:proofErr w:type="spellEnd"/>
      <w:r>
        <w:t xml:space="preserve"> </w:t>
      </w:r>
      <w:proofErr w:type="spellStart"/>
      <w:r>
        <w:t>của</w:t>
      </w:r>
      <w:proofErr w:type="spellEnd"/>
      <w:r>
        <w:t xml:space="preserve"> </w:t>
      </w:r>
      <w:proofErr w:type="spellStart"/>
      <w:r>
        <w:t>đường</w:t>
      </w:r>
      <w:proofErr w:type="spellEnd"/>
      <w:r>
        <w:t xml:space="preserve"> </w:t>
      </w:r>
      <w:proofErr w:type="spellStart"/>
      <w:r>
        <w:t>sức</w:t>
      </w:r>
      <w:proofErr w:type="spellEnd"/>
      <w:r>
        <w:t xml:space="preserve"> </w:t>
      </w:r>
      <w:proofErr w:type="spellStart"/>
      <w:r>
        <w:t>từ</w:t>
      </w:r>
      <w:proofErr w:type="spellEnd"/>
      <w:r>
        <w:t xml:space="preserve">: </w:t>
      </w:r>
      <w:proofErr w:type="spellStart"/>
      <w:r>
        <w:t>Mũi</w:t>
      </w:r>
      <w:proofErr w:type="spellEnd"/>
      <w:r>
        <w:t xml:space="preserve"> </w:t>
      </w:r>
      <w:proofErr w:type="spellStart"/>
      <w:r>
        <w:t>tên</w:t>
      </w:r>
      <w:proofErr w:type="spellEnd"/>
      <w:r>
        <w:t xml:space="preserve"> </w:t>
      </w:r>
      <w:proofErr w:type="spellStart"/>
      <w:r>
        <w:t>từ</w:t>
      </w:r>
      <w:proofErr w:type="spellEnd"/>
      <w:r>
        <w:t xml:space="preserve"> </w:t>
      </w:r>
      <w:proofErr w:type="spellStart"/>
      <w:r>
        <w:t>cực</w:t>
      </w:r>
      <w:proofErr w:type="spellEnd"/>
      <w:r>
        <w:t xml:space="preserve"> </w:t>
      </w:r>
      <w:proofErr w:type="spellStart"/>
      <w:r>
        <w:t>Bắc</w:t>
      </w:r>
      <w:proofErr w:type="spellEnd"/>
      <w:r>
        <w:t xml:space="preserve"> (N) </w:t>
      </w:r>
      <w:proofErr w:type="spellStart"/>
      <w:r>
        <w:t>vẽ</w:t>
      </w:r>
      <w:proofErr w:type="spellEnd"/>
      <w:r>
        <w:t xml:space="preserve"> </w:t>
      </w:r>
      <w:proofErr w:type="spellStart"/>
      <w:r>
        <w:t>hướng</w:t>
      </w:r>
      <w:proofErr w:type="spellEnd"/>
      <w:r>
        <w:t xml:space="preserve"> </w:t>
      </w:r>
      <w:proofErr w:type="spellStart"/>
      <w:r>
        <w:t>ra</w:t>
      </w:r>
      <w:proofErr w:type="spellEnd"/>
      <w:r>
        <w:t xml:space="preserve"> </w:t>
      </w:r>
      <w:proofErr w:type="spellStart"/>
      <w:r>
        <w:t>và</w:t>
      </w:r>
      <w:proofErr w:type="spellEnd"/>
      <w:r>
        <w:t xml:space="preserve"> </w:t>
      </w:r>
      <w:proofErr w:type="spellStart"/>
      <w:r>
        <w:t>vào</w:t>
      </w:r>
      <w:proofErr w:type="spellEnd"/>
      <w:r>
        <w:t xml:space="preserve"> </w:t>
      </w:r>
      <w:proofErr w:type="spellStart"/>
      <w:r>
        <w:t>cực</w:t>
      </w:r>
      <w:proofErr w:type="spellEnd"/>
      <w:r>
        <w:t xml:space="preserve"> Nam (S) </w:t>
      </w:r>
      <w:proofErr w:type="spellStart"/>
      <w:r>
        <w:t>vẽ</w:t>
      </w:r>
      <w:proofErr w:type="spellEnd"/>
      <w:r>
        <w:t xml:space="preserve"> </w:t>
      </w:r>
      <w:proofErr w:type="spellStart"/>
      <w:r>
        <w:t>hướng</w:t>
      </w:r>
      <w:proofErr w:type="spellEnd"/>
      <w:r>
        <w:t xml:space="preserve"> </w:t>
      </w:r>
      <w:proofErr w:type="spellStart"/>
      <w:r>
        <w:t>vào</w:t>
      </w:r>
      <w:proofErr w:type="spellEnd"/>
      <w:r>
        <w:t xml:space="preserve">. </w:t>
      </w:r>
      <w:proofErr w:type="spellStart"/>
      <w:r>
        <w:t>Bài</w:t>
      </w:r>
      <w:proofErr w:type="spellEnd"/>
      <w:r>
        <w:t xml:space="preserve"> </w:t>
      </w:r>
      <w:proofErr w:type="spellStart"/>
      <w:r>
        <w:t>dạy</w:t>
      </w:r>
      <w:proofErr w:type="spellEnd"/>
      <w:r>
        <w:t xml:space="preserve"> </w:t>
      </w:r>
      <w:proofErr w:type="spellStart"/>
      <w:r>
        <w:t>này</w:t>
      </w:r>
      <w:proofErr w:type="spellEnd"/>
      <w:r>
        <w:t xml:space="preserve"> </w:t>
      </w:r>
      <w:proofErr w:type="spellStart"/>
      <w:r>
        <w:t>giúp</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chiều</w:t>
      </w:r>
      <w:proofErr w:type="spellEnd"/>
      <w:r>
        <w:t xml:space="preserve"> </w:t>
      </w:r>
      <w:proofErr w:type="spellStart"/>
      <w:r>
        <w:t>của</w:t>
      </w:r>
      <w:proofErr w:type="spellEnd"/>
      <w:r>
        <w:t xml:space="preserve"> </w:t>
      </w:r>
      <w:proofErr w:type="spellStart"/>
      <w:r>
        <w:t>đường</w:t>
      </w:r>
      <w:proofErr w:type="spellEnd"/>
      <w:r>
        <w:t xml:space="preserve"> </w:t>
      </w:r>
      <w:proofErr w:type="spellStart"/>
      <w:r>
        <w:t>sức</w:t>
      </w:r>
      <w:proofErr w:type="spellEnd"/>
      <w:r>
        <w:t xml:space="preserve"> </w:t>
      </w:r>
      <w:proofErr w:type="spellStart"/>
      <w:r>
        <w:t>từ</w:t>
      </w:r>
      <w:proofErr w:type="spellEnd"/>
      <w:r>
        <w:t xml:space="preserve"> </w:t>
      </w:r>
      <w:proofErr w:type="spellStart"/>
      <w:r>
        <w:t>khi</w:t>
      </w:r>
      <w:proofErr w:type="spellEnd"/>
      <w:r>
        <w:t xml:space="preserve"> </w:t>
      </w:r>
      <w:proofErr w:type="spellStart"/>
      <w:r>
        <w:t>biết</w:t>
      </w:r>
      <w:proofErr w:type="spellEnd"/>
      <w:r>
        <w:t xml:space="preserve"> 2 </w:t>
      </w:r>
      <w:proofErr w:type="spellStart"/>
      <w:r>
        <w:t>cực</w:t>
      </w:r>
      <w:proofErr w:type="spellEnd"/>
      <w:r>
        <w:t xml:space="preserve"> </w:t>
      </w:r>
      <w:proofErr w:type="spellStart"/>
      <w:r>
        <w:t>của</w:t>
      </w:r>
      <w:proofErr w:type="spellEnd"/>
      <w:r>
        <w:t xml:space="preserve"> </w:t>
      </w:r>
      <w:proofErr w:type="spellStart"/>
      <w:r>
        <w:t>nam</w:t>
      </w:r>
      <w:proofErr w:type="spellEnd"/>
      <w:r>
        <w:t xml:space="preserve"> </w:t>
      </w:r>
      <w:proofErr w:type="spellStart"/>
      <w:r>
        <w:t>châm</w:t>
      </w:r>
      <w:proofErr w:type="spellEnd"/>
      <w:r>
        <w:t xml:space="preserve"> </w:t>
      </w:r>
      <w:proofErr w:type="spellStart"/>
      <w:r>
        <w:t>và</w:t>
      </w:r>
      <w:proofErr w:type="spellEnd"/>
      <w:r>
        <w:t xml:space="preserve"> </w:t>
      </w:r>
      <w:proofErr w:type="spellStart"/>
      <w:r>
        <w:t>ngược</w:t>
      </w:r>
      <w:proofErr w:type="spellEnd"/>
      <w:r>
        <w:t xml:space="preserve"> </w:t>
      </w:r>
      <w:proofErr w:type="spellStart"/>
      <w:r>
        <w:t>lại</w:t>
      </w:r>
      <w:proofErr w:type="spellEnd"/>
      <w:r>
        <w:t xml:space="preserve">. </w:t>
      </w:r>
    </w:p>
    <w:p w:rsidR="00624500" w:rsidRDefault="00B2551F" w:rsidP="00B2551F">
      <w:pPr>
        <w:ind w:left="6480" w:firstLine="135"/>
      </w:pPr>
      <w:r>
        <w:t xml:space="preserve">    </w:t>
      </w:r>
      <w:proofErr w:type="spellStart"/>
      <w:r w:rsidR="002470F1" w:rsidRPr="00F8633F">
        <w:t>Kí</w:t>
      </w:r>
      <w:proofErr w:type="spellEnd"/>
      <w:r w:rsidR="002470F1" w:rsidRPr="00F8633F">
        <w:t xml:space="preserve"> </w:t>
      </w:r>
      <w:proofErr w:type="spellStart"/>
      <w:r w:rsidR="002470F1" w:rsidRPr="00F8633F">
        <w:t>duyệt</w:t>
      </w:r>
      <w:proofErr w:type="spellEnd"/>
      <w:r w:rsidR="002470F1" w:rsidRPr="00F8633F">
        <w:t xml:space="preserve"> </w:t>
      </w:r>
      <w:proofErr w:type="spellStart"/>
      <w:r w:rsidR="002470F1" w:rsidRPr="00F8633F">
        <w:t>giáo</w:t>
      </w:r>
      <w:proofErr w:type="spellEnd"/>
      <w:r w:rsidR="002470F1" w:rsidRPr="00F8633F">
        <w:t xml:space="preserve"> </w:t>
      </w:r>
      <w:proofErr w:type="spellStart"/>
      <w:proofErr w:type="gramStart"/>
      <w:r w:rsidR="002470F1" w:rsidRPr="00F8633F">
        <w:t>án</w:t>
      </w:r>
      <w:proofErr w:type="spellEnd"/>
      <w:proofErr w:type="gramEnd"/>
      <w:r w:rsidR="002470F1" w:rsidRPr="00F8633F">
        <w:t xml:space="preserve">                                                                        </w:t>
      </w:r>
      <w:r w:rsidR="002470F1">
        <w:t xml:space="preserve">                   </w:t>
      </w:r>
      <w:r>
        <w:t xml:space="preserve"> </w:t>
      </w:r>
      <w:proofErr w:type="spellStart"/>
      <w:r>
        <w:t>Ngày</w:t>
      </w:r>
      <w:proofErr w:type="spellEnd"/>
      <w:r>
        <w:t>….</w:t>
      </w:r>
      <w:proofErr w:type="spellStart"/>
      <w:r>
        <w:t>tháng</w:t>
      </w:r>
      <w:proofErr w:type="spellEnd"/>
      <w:r>
        <w:t>…..</w:t>
      </w:r>
      <w:proofErr w:type="spellStart"/>
      <w:r>
        <w:t>năm</w:t>
      </w:r>
      <w:proofErr w:type="spellEnd"/>
    </w:p>
    <w:p w:rsidR="00B2551F" w:rsidRDefault="00B2551F" w:rsidP="002470F1"/>
    <w:p w:rsidR="00B2551F" w:rsidRDefault="00B2551F" w:rsidP="002470F1"/>
    <w:p w:rsidR="002470F1" w:rsidRPr="000C7D73" w:rsidRDefault="002470F1" w:rsidP="002470F1">
      <w:bookmarkStart w:id="0" w:name="_GoBack"/>
      <w:bookmarkEnd w:id="0"/>
      <w:r>
        <w:lastRenderedPageBreak/>
        <w:t>TUẦN : 13</w:t>
      </w:r>
      <w:r>
        <w:tab/>
        <w:t>TIẾT : 26</w:t>
      </w:r>
    </w:p>
    <w:p w:rsidR="002470F1" w:rsidRDefault="002470F1" w:rsidP="002470F1">
      <w:pPr>
        <w:pStyle w:val="Header"/>
        <w:tabs>
          <w:tab w:val="clear" w:pos="4320"/>
          <w:tab w:val="clear" w:pos="8640"/>
        </w:tabs>
        <w:jc w:val="both"/>
        <w:rPr>
          <w:sz w:val="24"/>
          <w:szCs w:val="24"/>
        </w:rPr>
      </w:pPr>
      <w:proofErr w:type="spellStart"/>
      <w:r>
        <w:rPr>
          <w:sz w:val="24"/>
          <w:szCs w:val="24"/>
        </w:rPr>
        <w:t>Ngày</w:t>
      </w:r>
      <w:proofErr w:type="spellEnd"/>
      <w:r>
        <w:rPr>
          <w:sz w:val="24"/>
          <w:szCs w:val="24"/>
        </w:rPr>
        <w:t xml:space="preserve"> </w:t>
      </w:r>
      <w:proofErr w:type="spellStart"/>
      <w:proofErr w:type="gramStart"/>
      <w:r>
        <w:rPr>
          <w:sz w:val="24"/>
          <w:szCs w:val="24"/>
        </w:rPr>
        <w:t>dạy</w:t>
      </w:r>
      <w:proofErr w:type="spellEnd"/>
      <w:r>
        <w:rPr>
          <w:sz w:val="24"/>
          <w:szCs w:val="24"/>
        </w:rPr>
        <w:t xml:space="preserve"> :30</w:t>
      </w:r>
      <w:proofErr w:type="gramEnd"/>
      <w:r>
        <w:rPr>
          <w:sz w:val="24"/>
          <w:szCs w:val="24"/>
        </w:rPr>
        <w:t>/11/2020 – 5/12/2020</w:t>
      </w:r>
      <w:r>
        <w:rPr>
          <w:sz w:val="24"/>
          <w:szCs w:val="24"/>
        </w:rPr>
        <w:tab/>
      </w:r>
      <w:r>
        <w:rPr>
          <w:sz w:val="24"/>
          <w:szCs w:val="24"/>
        </w:rPr>
        <w:tab/>
        <w:t xml:space="preserve">  </w:t>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w:t>
      </w:r>
      <w:r w:rsidRPr="00C77B43">
        <w:rPr>
          <w:sz w:val="24"/>
          <w:szCs w:val="24"/>
        </w:rPr>
        <w:t xml:space="preserve"> </w:t>
      </w:r>
      <w:proofErr w:type="spellStart"/>
      <w:r>
        <w:rPr>
          <w:sz w:val="24"/>
          <w:szCs w:val="24"/>
        </w:rPr>
        <w:t>Khối</w:t>
      </w:r>
      <w:proofErr w:type="spellEnd"/>
      <w:r>
        <w:rPr>
          <w:sz w:val="24"/>
          <w:szCs w:val="24"/>
        </w:rPr>
        <w:t xml:space="preserve"> 9</w:t>
      </w:r>
    </w:p>
    <w:p w:rsidR="002470F1" w:rsidRDefault="002470F1" w:rsidP="006B6AEE">
      <w:pPr>
        <w:pBdr>
          <w:bar w:val="single" w:sz="4" w:color="auto"/>
        </w:pBdr>
        <w:jc w:val="center"/>
        <w:rPr>
          <w:b/>
          <w:lang w:val="nl-NL"/>
        </w:rPr>
      </w:pPr>
    </w:p>
    <w:p w:rsidR="006B6AEE" w:rsidRPr="00F8633F" w:rsidRDefault="006B6AEE" w:rsidP="006B6AEE">
      <w:pPr>
        <w:pBdr>
          <w:bar w:val="single" w:sz="4" w:color="auto"/>
        </w:pBdr>
        <w:jc w:val="center"/>
        <w:rPr>
          <w:b/>
          <w:lang w:val="nl-NL"/>
        </w:rPr>
      </w:pPr>
      <w:r w:rsidRPr="00F8633F">
        <w:rPr>
          <w:b/>
          <w:lang w:val="nl-NL"/>
        </w:rPr>
        <w:t xml:space="preserve">Bài 24: TỪ TRƯỜNG CỦA ỐNG DÂY </w:t>
      </w:r>
    </w:p>
    <w:p w:rsidR="006B6AEE" w:rsidRPr="00F8633F" w:rsidRDefault="006B6AEE" w:rsidP="006B6AEE">
      <w:pPr>
        <w:pBdr>
          <w:bar w:val="single" w:sz="4" w:color="auto"/>
        </w:pBdr>
        <w:jc w:val="center"/>
        <w:rPr>
          <w:b/>
          <w:bCs/>
          <w:lang w:val="nl-NL"/>
        </w:rPr>
      </w:pPr>
      <w:r w:rsidRPr="00F8633F">
        <w:rPr>
          <w:b/>
          <w:lang w:val="nl-NL"/>
        </w:rPr>
        <w:t>CÓ DÒNG ĐIỆN CHẠY QUA</w:t>
      </w:r>
    </w:p>
    <w:p w:rsidR="006B6AEE" w:rsidRPr="00F8633F" w:rsidRDefault="006B6AEE" w:rsidP="006B6AEE">
      <w:pPr>
        <w:pBdr>
          <w:bar w:val="single" w:sz="4" w:color="auto"/>
        </w:pBdr>
        <w:jc w:val="both"/>
        <w:rPr>
          <w:lang w:val="nl-NL"/>
        </w:rPr>
      </w:pPr>
      <w:r w:rsidRPr="00F8633F">
        <w:rPr>
          <w:bCs/>
          <w:lang w:val="nl-NL"/>
        </w:rPr>
        <w:t>I</w:t>
      </w:r>
      <w:r w:rsidRPr="00F8633F">
        <w:rPr>
          <w:lang w:val="nl-NL"/>
        </w:rPr>
        <w:t>. Mục tiêu:</w:t>
      </w:r>
    </w:p>
    <w:p w:rsidR="006B6AEE" w:rsidRPr="00F8633F" w:rsidRDefault="006B6AEE" w:rsidP="006B6AEE">
      <w:pPr>
        <w:pBdr>
          <w:bar w:val="single" w:sz="4" w:color="auto"/>
        </w:pBdr>
        <w:jc w:val="both"/>
        <w:rPr>
          <w:bCs/>
          <w:i/>
          <w:lang w:val="nl-NL"/>
        </w:rPr>
      </w:pPr>
      <w:r w:rsidRPr="00F8633F">
        <w:rPr>
          <w:bCs/>
          <w:lang w:val="nl-NL"/>
        </w:rPr>
        <w:tab/>
      </w:r>
      <w:r w:rsidRPr="00F8633F">
        <w:rPr>
          <w:bCs/>
          <w:i/>
          <w:lang w:val="nl-NL"/>
        </w:rPr>
        <w:t xml:space="preserve">1. Kiến thức: </w:t>
      </w:r>
      <w:r w:rsidRPr="00F8633F">
        <w:rPr>
          <w:bCs/>
          <w:i/>
          <w:lang w:val="nl-NL"/>
        </w:rPr>
        <w:tab/>
      </w:r>
    </w:p>
    <w:p w:rsidR="006B6AEE" w:rsidRPr="00F8633F" w:rsidRDefault="006B6AEE" w:rsidP="006B6AEE">
      <w:pPr>
        <w:pBdr>
          <w:bar w:val="single" w:sz="4" w:color="auto"/>
        </w:pBdr>
        <w:ind w:left="720"/>
        <w:jc w:val="both"/>
        <w:rPr>
          <w:bCs/>
          <w:lang w:val="nl-NL"/>
        </w:rPr>
      </w:pPr>
      <w:r w:rsidRPr="00F8633F">
        <w:rPr>
          <w:bCs/>
          <w:lang w:val="nl-NL"/>
        </w:rPr>
        <w:t>- So sánh được từ phổ của ống dây có dòng điện chạy qua với từ phổ của thanh nam châm thẳng.</w:t>
      </w:r>
    </w:p>
    <w:p w:rsidR="006B6AEE" w:rsidRPr="00F8633F" w:rsidRDefault="006B6AEE" w:rsidP="006B6AEE">
      <w:pPr>
        <w:pBdr>
          <w:bar w:val="single" w:sz="4" w:color="auto"/>
        </w:pBdr>
        <w:jc w:val="both"/>
        <w:rPr>
          <w:bCs/>
          <w:lang w:val="nl-NL"/>
        </w:rPr>
      </w:pPr>
      <w:r w:rsidRPr="00F8633F">
        <w:rPr>
          <w:bCs/>
          <w:lang w:val="nl-NL"/>
        </w:rPr>
        <w:tab/>
        <w:t>- Vẽ được đường sức từ biểu diễn từ trường của ống dây</w:t>
      </w:r>
    </w:p>
    <w:p w:rsidR="006B6AEE" w:rsidRPr="00F8633F" w:rsidRDefault="006B6AEE" w:rsidP="006B6AEE">
      <w:pPr>
        <w:pBdr>
          <w:bar w:val="single" w:sz="4" w:color="auto"/>
        </w:pBdr>
        <w:ind w:left="720"/>
        <w:jc w:val="both"/>
        <w:rPr>
          <w:bCs/>
          <w:lang w:val="nl-NL"/>
        </w:rPr>
      </w:pPr>
      <w:r w:rsidRPr="00F8633F">
        <w:rPr>
          <w:bCs/>
          <w:lang w:val="nl-NL"/>
        </w:rPr>
        <w:t>- Vận dụng quy tắc nắm tay phải để xác định chiều đường sức từ của ống dây có dòng điện chạy qua khi biết chiều dòng điện.</w:t>
      </w:r>
    </w:p>
    <w:p w:rsidR="006B6AEE" w:rsidRPr="00F8633F" w:rsidRDefault="006B6AEE" w:rsidP="006B6AEE">
      <w:pPr>
        <w:pBdr>
          <w:bar w:val="single" w:sz="4" w:color="auto"/>
        </w:pBdr>
        <w:jc w:val="both"/>
        <w:rPr>
          <w:bCs/>
          <w:i/>
          <w:lang w:val="nl-NL"/>
        </w:rPr>
      </w:pPr>
      <w:r w:rsidRPr="00F8633F">
        <w:rPr>
          <w:bCs/>
          <w:lang w:val="nl-NL"/>
        </w:rPr>
        <w:tab/>
      </w:r>
      <w:r w:rsidRPr="00F8633F">
        <w:rPr>
          <w:bCs/>
          <w:i/>
          <w:lang w:val="nl-NL"/>
        </w:rPr>
        <w:t>2. Kĩ năng:</w:t>
      </w:r>
    </w:p>
    <w:p w:rsidR="006B6AEE" w:rsidRPr="00F8633F" w:rsidRDefault="006B6AEE" w:rsidP="006B6AEE">
      <w:pPr>
        <w:pBdr>
          <w:bar w:val="single" w:sz="4" w:color="auto"/>
        </w:pBdr>
        <w:jc w:val="both"/>
        <w:rPr>
          <w:bCs/>
          <w:lang w:val="nl-NL"/>
        </w:rPr>
      </w:pPr>
      <w:r w:rsidRPr="00F8633F">
        <w:rPr>
          <w:bCs/>
          <w:lang w:val="nl-NL"/>
        </w:rPr>
        <w:tab/>
        <w:t>- Làm thí nghiệm về từ phổ của từ trường ống dây có dòng điện chạy qua.</w:t>
      </w:r>
    </w:p>
    <w:p w:rsidR="006B6AEE" w:rsidRPr="00F8633F" w:rsidRDefault="006B6AEE" w:rsidP="006B6AEE">
      <w:pPr>
        <w:pBdr>
          <w:bar w:val="single" w:sz="4" w:color="auto"/>
        </w:pBdr>
        <w:jc w:val="both"/>
        <w:rPr>
          <w:bCs/>
          <w:lang w:val="nl-NL"/>
        </w:rPr>
      </w:pPr>
      <w:r w:rsidRPr="00F8633F">
        <w:rPr>
          <w:bCs/>
          <w:lang w:val="nl-NL"/>
        </w:rPr>
        <w:tab/>
        <w:t>- Vẽ đường sức từ của từ trường ống dây có dòng điện chạy qua.</w:t>
      </w:r>
    </w:p>
    <w:p w:rsidR="006B6AEE" w:rsidRPr="00F8633F" w:rsidRDefault="006B6AEE" w:rsidP="006B6AEE">
      <w:pPr>
        <w:pBdr>
          <w:bar w:val="single" w:sz="4" w:color="auto"/>
        </w:pBdr>
        <w:jc w:val="both"/>
        <w:rPr>
          <w:bCs/>
          <w:i/>
          <w:lang w:val="nl-NL"/>
        </w:rPr>
      </w:pPr>
      <w:r w:rsidRPr="00F8633F">
        <w:rPr>
          <w:bCs/>
          <w:lang w:val="nl-NL"/>
        </w:rPr>
        <w:tab/>
      </w:r>
      <w:r w:rsidRPr="00F8633F">
        <w:rPr>
          <w:bCs/>
          <w:i/>
          <w:lang w:val="nl-NL"/>
        </w:rPr>
        <w:t xml:space="preserve">3. Thái độ: </w:t>
      </w:r>
    </w:p>
    <w:p w:rsidR="006B6AEE" w:rsidRPr="00F8633F" w:rsidRDefault="006B6AEE" w:rsidP="006B6AEE">
      <w:pPr>
        <w:pBdr>
          <w:bar w:val="single" w:sz="4" w:color="auto"/>
        </w:pBdr>
        <w:jc w:val="both"/>
        <w:rPr>
          <w:bCs/>
          <w:lang w:val="nl-NL"/>
        </w:rPr>
      </w:pPr>
      <w:r w:rsidRPr="00F8633F">
        <w:rPr>
          <w:bCs/>
          <w:lang w:val="nl-NL"/>
        </w:rPr>
        <w:tab/>
        <w:t>- Thận trọng, khéo léo khi làm thí nghiệm.</w:t>
      </w:r>
    </w:p>
    <w:p w:rsidR="006B6AEE" w:rsidRPr="00F8633F" w:rsidRDefault="006B6AEE" w:rsidP="006B6AEE">
      <w:pPr>
        <w:pBdr>
          <w:bar w:val="single" w:sz="4" w:color="auto"/>
        </w:pBdr>
        <w:jc w:val="both"/>
        <w:rPr>
          <w:lang w:val="nl-NL"/>
        </w:rPr>
      </w:pPr>
      <w:r w:rsidRPr="00F8633F">
        <w:rPr>
          <w:bCs/>
          <w:lang w:val="nl-NL"/>
        </w:rPr>
        <w:t>II.</w:t>
      </w:r>
      <w:r w:rsidRPr="00F8633F">
        <w:rPr>
          <w:lang w:val="nl-NL"/>
        </w:rPr>
        <w:t xml:space="preserve">Chuẩn bị: </w:t>
      </w:r>
    </w:p>
    <w:p w:rsidR="006B6AEE" w:rsidRPr="00F8633F" w:rsidRDefault="006B6AEE" w:rsidP="006B6AEE">
      <w:pPr>
        <w:pBdr>
          <w:bar w:val="single" w:sz="4" w:color="auto"/>
        </w:pBdr>
        <w:jc w:val="both"/>
        <w:rPr>
          <w:bCs/>
          <w:lang w:val="nl-NL"/>
        </w:rPr>
      </w:pPr>
      <w:r w:rsidRPr="00F8633F">
        <w:rPr>
          <w:bCs/>
          <w:lang w:val="nl-NL"/>
        </w:rPr>
        <w:tab/>
        <w:t>*GV: SGK, tài liệu tham khảo</w:t>
      </w:r>
    </w:p>
    <w:p w:rsidR="006B6AEE" w:rsidRPr="00F8633F" w:rsidRDefault="006B6AEE" w:rsidP="006B6AEE">
      <w:pPr>
        <w:pBdr>
          <w:bar w:val="single" w:sz="4" w:color="auto"/>
        </w:pBdr>
        <w:jc w:val="both"/>
        <w:rPr>
          <w:bCs/>
          <w:lang w:val="nl-NL"/>
        </w:rPr>
      </w:pPr>
      <w:r w:rsidRPr="00F8633F">
        <w:rPr>
          <w:bCs/>
          <w:lang w:val="nl-NL"/>
        </w:rPr>
        <w:tab/>
        <w:t>*HS: Đối với mỗi nhóm HS: + 1 nguồn điện 6V.</w:t>
      </w:r>
    </w:p>
    <w:p w:rsidR="006B6AEE" w:rsidRPr="00F8633F" w:rsidRDefault="006B6AEE" w:rsidP="006B6AEE">
      <w:pPr>
        <w:pBdr>
          <w:bar w:val="single" w:sz="4" w:color="auto"/>
        </w:pBdr>
        <w:jc w:val="both"/>
        <w:rPr>
          <w:bCs/>
          <w:lang w:val="nl-NL"/>
        </w:rPr>
      </w:pPr>
      <w:r w:rsidRPr="00F8633F">
        <w:rPr>
          <w:bCs/>
          <w:lang w:val="nl-NL"/>
        </w:rPr>
        <w:tab/>
      </w:r>
      <w:r w:rsidRPr="00F8633F">
        <w:rPr>
          <w:bCs/>
          <w:lang w:val="nl-NL"/>
        </w:rPr>
        <w:tab/>
      </w:r>
      <w:r w:rsidRPr="00F8633F">
        <w:rPr>
          <w:bCs/>
          <w:lang w:val="nl-NL"/>
        </w:rPr>
        <w:tab/>
      </w:r>
      <w:r w:rsidRPr="00F8633F">
        <w:rPr>
          <w:bCs/>
          <w:lang w:val="nl-NL"/>
        </w:rPr>
        <w:tab/>
      </w:r>
      <w:r w:rsidRPr="00F8633F">
        <w:rPr>
          <w:bCs/>
          <w:lang w:val="nl-NL"/>
        </w:rPr>
        <w:tab/>
        <w:t xml:space="preserve">     + 2 đoạn dây dẫn.</w:t>
      </w:r>
    </w:p>
    <w:p w:rsidR="006B6AEE" w:rsidRPr="00F8633F" w:rsidRDefault="006B6AEE" w:rsidP="006B6AEE">
      <w:pPr>
        <w:pBdr>
          <w:bar w:val="single" w:sz="4" w:color="auto"/>
        </w:pBdr>
        <w:jc w:val="both"/>
        <w:rPr>
          <w:bCs/>
          <w:lang w:val="nl-NL"/>
        </w:rPr>
      </w:pPr>
      <w:r w:rsidRPr="00F8633F">
        <w:rPr>
          <w:bCs/>
          <w:lang w:val="nl-NL"/>
        </w:rPr>
        <w:tab/>
      </w:r>
      <w:r w:rsidRPr="00F8633F">
        <w:rPr>
          <w:bCs/>
          <w:lang w:val="nl-NL"/>
        </w:rPr>
        <w:tab/>
      </w:r>
      <w:r w:rsidRPr="00F8633F">
        <w:rPr>
          <w:bCs/>
          <w:lang w:val="nl-NL"/>
        </w:rPr>
        <w:tab/>
      </w:r>
      <w:r w:rsidRPr="00F8633F">
        <w:rPr>
          <w:bCs/>
          <w:lang w:val="nl-NL"/>
        </w:rPr>
        <w:tab/>
      </w:r>
      <w:r w:rsidRPr="00F8633F">
        <w:rPr>
          <w:bCs/>
          <w:lang w:val="nl-NL"/>
        </w:rPr>
        <w:tab/>
        <w:t xml:space="preserve">     + Bộ thí nghiệm xác định từ trường trong ống dây.</w:t>
      </w:r>
    </w:p>
    <w:p w:rsidR="006B6AEE" w:rsidRPr="00F8633F" w:rsidRDefault="006B6AEE" w:rsidP="006B6AEE">
      <w:pPr>
        <w:pBdr>
          <w:bar w:val="single" w:sz="4" w:color="auto"/>
        </w:pBdr>
        <w:jc w:val="both"/>
        <w:rPr>
          <w:bCs/>
          <w:lang w:val="nl-NL"/>
        </w:rPr>
      </w:pPr>
      <w:r>
        <w:rPr>
          <w:bCs/>
          <w:lang w:val="nl-NL"/>
        </w:rPr>
        <w:t>I</w:t>
      </w:r>
      <w:r w:rsidRPr="00F8633F">
        <w:rPr>
          <w:bCs/>
          <w:lang w:val="nl-NL"/>
        </w:rPr>
        <w:t xml:space="preserve">II. </w:t>
      </w:r>
      <w:r w:rsidRPr="00F8633F">
        <w:rPr>
          <w:lang w:val="nl-NL"/>
        </w:rPr>
        <w:t>Hoạt động dạy học:</w:t>
      </w:r>
    </w:p>
    <w:p w:rsidR="006B6AEE" w:rsidRPr="00F8633F" w:rsidRDefault="006B6AEE" w:rsidP="006B6AEE">
      <w:pPr>
        <w:pBdr>
          <w:bar w:val="single" w:sz="4" w:color="auto"/>
        </w:pBdr>
        <w:ind w:firstLine="720"/>
        <w:jc w:val="both"/>
        <w:rPr>
          <w:bCs/>
          <w:i/>
          <w:lang w:val="nl-NL"/>
        </w:rPr>
      </w:pPr>
      <w:r w:rsidRPr="00F8633F">
        <w:rPr>
          <w:bCs/>
          <w:i/>
          <w:lang w:val="nl-NL"/>
        </w:rPr>
        <w:t xml:space="preserve">1. Kiểm tra bài cũ : </w:t>
      </w:r>
      <w:r w:rsidRPr="00F8633F">
        <w:rPr>
          <w:bCs/>
          <w:lang w:val="nl-NL"/>
        </w:rPr>
        <w:t xml:space="preserve"> (5p)</w:t>
      </w:r>
    </w:p>
    <w:p w:rsidR="006B6AEE" w:rsidRPr="00F8633F" w:rsidRDefault="006B6AEE" w:rsidP="006B6AEE">
      <w:pPr>
        <w:pBdr>
          <w:bar w:val="single" w:sz="4" w:color="auto"/>
        </w:pBdr>
        <w:ind w:firstLine="720"/>
        <w:jc w:val="both"/>
        <w:rPr>
          <w:bCs/>
          <w:lang w:val="nl-NL"/>
        </w:rPr>
      </w:pPr>
      <w:r w:rsidRPr="00F8633F">
        <w:rPr>
          <w:bCs/>
          <w:lang w:val="nl-NL"/>
        </w:rPr>
        <w:t>- GV: Gọi 2 HS lên bảng:</w:t>
      </w:r>
    </w:p>
    <w:p w:rsidR="006B6AEE" w:rsidRPr="00F8633F" w:rsidRDefault="006B6AEE" w:rsidP="006B6AEE">
      <w:pPr>
        <w:pBdr>
          <w:bar w:val="single" w:sz="4" w:color="auto"/>
        </w:pBdr>
        <w:ind w:firstLine="720"/>
        <w:jc w:val="both"/>
        <w:rPr>
          <w:bCs/>
          <w:lang w:val="nl-NL"/>
        </w:rPr>
      </w:pPr>
      <w:r w:rsidRPr="00F8633F">
        <w:rPr>
          <w:bCs/>
          <w:lang w:val="nl-NL"/>
        </w:rPr>
        <w:t>-  HS 1: + Nêu cách tạo ra từ phổ và đặc điểm từ phổ của nam châm thẳng?</w:t>
      </w:r>
    </w:p>
    <w:p w:rsidR="006B6AEE" w:rsidRPr="00F8633F" w:rsidRDefault="006B6AEE" w:rsidP="006B6AEE">
      <w:pPr>
        <w:pBdr>
          <w:bar w:val="single" w:sz="4" w:color="auto"/>
        </w:pBdr>
        <w:ind w:firstLine="720"/>
        <w:jc w:val="both"/>
        <w:rPr>
          <w:bCs/>
          <w:lang w:val="nl-NL"/>
        </w:rPr>
      </w:pPr>
      <w:r w:rsidRPr="00F8633F">
        <w:rPr>
          <w:bCs/>
          <w:lang w:val="nl-NL"/>
        </w:rPr>
        <w:tab/>
        <w:t xml:space="preserve">   + Nêu quy ước vẽ chiều đường sức từ.</w:t>
      </w:r>
    </w:p>
    <w:p w:rsidR="006B6AEE" w:rsidRPr="00F8633F" w:rsidRDefault="006B6AEE" w:rsidP="006B6AEE">
      <w:pPr>
        <w:pBdr>
          <w:bar w:val="single" w:sz="4" w:color="auto"/>
        </w:pBdr>
        <w:ind w:left="1440"/>
        <w:jc w:val="both"/>
        <w:rPr>
          <w:bCs/>
          <w:lang w:val="nl-NL"/>
        </w:rPr>
      </w:pPr>
      <w:r w:rsidRPr="00F8633F">
        <w:rPr>
          <w:bCs/>
          <w:lang w:val="nl-NL"/>
        </w:rPr>
        <w:t xml:space="preserve">   + Vẽ và xác định chiều đường sức từ biểu diễn từ trường của thanh nam châm thẳng?</w:t>
      </w:r>
    </w:p>
    <w:p w:rsidR="006B6AEE" w:rsidRPr="00F8633F" w:rsidRDefault="006B6AEE" w:rsidP="006B6AEE">
      <w:pPr>
        <w:pBdr>
          <w:bar w:val="single" w:sz="4" w:color="auto"/>
        </w:pBdr>
        <w:jc w:val="both"/>
        <w:rPr>
          <w:bCs/>
          <w:lang w:val="nl-NL"/>
        </w:rPr>
      </w:pPr>
      <w:r w:rsidRPr="00F8633F">
        <w:rPr>
          <w:bCs/>
          <w:lang w:val="nl-NL"/>
        </w:rPr>
        <w:tab/>
        <w:t>- HS 2: Chữa bài 23.1 và 23.2 SGK</w:t>
      </w:r>
    </w:p>
    <w:p w:rsidR="006B6AEE" w:rsidRPr="00F8633F" w:rsidRDefault="006B6AEE" w:rsidP="006B6AEE">
      <w:pPr>
        <w:pBdr>
          <w:bar w:val="single" w:sz="4" w:color="auto"/>
        </w:pBdr>
        <w:jc w:val="both"/>
        <w:rPr>
          <w:bCs/>
          <w:i/>
          <w:lang w:val="nl-NL"/>
        </w:rPr>
      </w:pPr>
      <w:r w:rsidRPr="00F8633F">
        <w:rPr>
          <w:bCs/>
          <w:lang w:val="nl-NL"/>
        </w:rPr>
        <w:t xml:space="preserve">  </w:t>
      </w:r>
      <w:r w:rsidRPr="00F8633F">
        <w:rPr>
          <w:bCs/>
          <w:lang w:val="nl-NL"/>
        </w:rPr>
        <w:tab/>
      </w:r>
      <w:r w:rsidRPr="00F8633F">
        <w:rPr>
          <w:bCs/>
          <w:i/>
          <w:lang w:val="nl-NL"/>
        </w:rPr>
        <w:t xml:space="preserve">2. Bài mới </w:t>
      </w: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249"/>
        <w:gridCol w:w="3591"/>
      </w:tblGrid>
      <w:tr w:rsidR="006B6AEE" w:rsidRPr="00F8633F" w:rsidTr="00BE63C6">
        <w:trPr>
          <w:trHeight w:val="530"/>
        </w:trPr>
        <w:tc>
          <w:tcPr>
            <w:tcW w:w="3306" w:type="dxa"/>
            <w:shd w:val="clear" w:color="auto" w:fill="auto"/>
            <w:vAlign w:val="center"/>
          </w:tcPr>
          <w:p w:rsidR="006B6AEE" w:rsidRPr="00F8633F" w:rsidRDefault="006B6AEE" w:rsidP="00BE63C6">
            <w:pPr>
              <w:pBdr>
                <w:bar w:val="single" w:sz="4" w:color="auto"/>
              </w:pBdr>
              <w:jc w:val="center"/>
              <w:rPr>
                <w:i/>
                <w:lang w:val="nl-NL"/>
              </w:rPr>
            </w:pPr>
            <w:r w:rsidRPr="00F8633F">
              <w:rPr>
                <w:i/>
                <w:lang w:val="nl-NL"/>
              </w:rPr>
              <w:t>HĐ của GV</w:t>
            </w:r>
          </w:p>
        </w:tc>
        <w:tc>
          <w:tcPr>
            <w:tcW w:w="3249" w:type="dxa"/>
            <w:shd w:val="clear" w:color="auto" w:fill="auto"/>
            <w:vAlign w:val="center"/>
          </w:tcPr>
          <w:p w:rsidR="006B6AEE" w:rsidRPr="00F8633F" w:rsidRDefault="006B6AEE" w:rsidP="00BE63C6">
            <w:pPr>
              <w:pBdr>
                <w:bar w:val="single" w:sz="4" w:color="auto"/>
              </w:pBdr>
              <w:jc w:val="center"/>
              <w:rPr>
                <w:i/>
                <w:lang w:val="nl-NL"/>
              </w:rPr>
            </w:pPr>
            <w:r w:rsidRPr="00F8633F">
              <w:rPr>
                <w:i/>
                <w:lang w:val="nl-NL"/>
              </w:rPr>
              <w:t>HĐ của HS</w:t>
            </w:r>
          </w:p>
        </w:tc>
        <w:tc>
          <w:tcPr>
            <w:tcW w:w="3591" w:type="dxa"/>
            <w:shd w:val="clear" w:color="auto" w:fill="auto"/>
            <w:vAlign w:val="center"/>
          </w:tcPr>
          <w:p w:rsidR="006B6AEE" w:rsidRPr="00F8633F" w:rsidRDefault="006B6AEE" w:rsidP="00BE63C6">
            <w:pPr>
              <w:pBdr>
                <w:bar w:val="single" w:sz="4" w:color="auto"/>
              </w:pBdr>
              <w:jc w:val="center"/>
              <w:rPr>
                <w:i/>
                <w:lang w:val="nl-NL"/>
              </w:rPr>
            </w:pPr>
            <w:r w:rsidRPr="00F8633F">
              <w:rPr>
                <w:i/>
                <w:lang w:val="nl-NL"/>
              </w:rPr>
              <w:t>Nội dung</w:t>
            </w:r>
          </w:p>
        </w:tc>
      </w:tr>
      <w:tr w:rsidR="006B6AEE" w:rsidRPr="00F8633F" w:rsidTr="00BE63C6">
        <w:trPr>
          <w:trHeight w:val="760"/>
        </w:trPr>
        <w:tc>
          <w:tcPr>
            <w:tcW w:w="10146" w:type="dxa"/>
            <w:gridSpan w:val="3"/>
            <w:shd w:val="clear" w:color="auto" w:fill="auto"/>
            <w:vAlign w:val="center"/>
          </w:tcPr>
          <w:p w:rsidR="006B6AEE" w:rsidRPr="00F8633F" w:rsidRDefault="006B6AEE" w:rsidP="00BE63C6">
            <w:pPr>
              <w:pBdr>
                <w:bar w:val="single" w:sz="4" w:color="auto"/>
              </w:pBdr>
              <w:jc w:val="both"/>
              <w:rPr>
                <w:lang w:val="nl-NL"/>
              </w:rPr>
            </w:pPr>
            <w:r w:rsidRPr="00F8633F">
              <w:rPr>
                <w:lang w:val="nl-NL"/>
              </w:rPr>
              <w:t>Hoạt động 1: Đặt vấn đề. Tạo ra và quan sát từ phổ của ống dây có dòng điện chạy qua. (15p)</w:t>
            </w:r>
          </w:p>
        </w:tc>
      </w:tr>
      <w:tr w:rsidR="006B6AEE" w:rsidRPr="00F8633F" w:rsidTr="00BE63C6">
        <w:tc>
          <w:tcPr>
            <w:tcW w:w="3306" w:type="dxa"/>
            <w:shd w:val="clear" w:color="auto" w:fill="auto"/>
          </w:tcPr>
          <w:p w:rsidR="006B6AEE" w:rsidRPr="00F8633F" w:rsidRDefault="006B6AEE" w:rsidP="00BE63C6">
            <w:pPr>
              <w:pBdr>
                <w:bar w:val="single" w:sz="4" w:color="auto"/>
              </w:pBdr>
              <w:jc w:val="both"/>
              <w:rPr>
                <w:bCs/>
                <w:lang w:val="nl-NL"/>
              </w:rPr>
            </w:pPr>
            <w:r w:rsidRPr="00F8633F">
              <w:rPr>
                <w:bCs/>
                <w:lang w:val="nl-NL"/>
              </w:rPr>
              <w:t>Đặt vấn đề: SGK/65</w:t>
            </w:r>
          </w:p>
          <w:p w:rsidR="006B6AEE" w:rsidRPr="00F8633F" w:rsidRDefault="006B6AEE" w:rsidP="00BE63C6">
            <w:pPr>
              <w:pBdr>
                <w:bar w:val="single" w:sz="4" w:color="auto"/>
              </w:pBdr>
              <w:jc w:val="both"/>
              <w:rPr>
                <w:bCs/>
                <w:lang w:val="nl-NL"/>
              </w:rPr>
            </w:pPr>
            <w:r w:rsidRPr="00F8633F">
              <w:rPr>
                <w:bCs/>
                <w:lang w:val="nl-NL"/>
              </w:rPr>
              <w:t xml:space="preserve">- GV: Yêu cầu HS đọc SGK mục 1 tìm hiểu: </w:t>
            </w:r>
          </w:p>
          <w:p w:rsidR="006B6AEE" w:rsidRPr="00F8633F" w:rsidRDefault="006B6AEE" w:rsidP="00BE63C6">
            <w:pPr>
              <w:pBdr>
                <w:bar w:val="single" w:sz="4" w:color="auto"/>
              </w:pBdr>
              <w:jc w:val="both"/>
              <w:rPr>
                <w:bCs/>
                <w:lang w:val="nl-NL"/>
              </w:rPr>
            </w:pPr>
            <w:r w:rsidRPr="00F8633F">
              <w:rPr>
                <w:bCs/>
                <w:lang w:val="nl-NL"/>
              </w:rPr>
              <w:t>+ Mục đích thí nghiệm?</w:t>
            </w:r>
          </w:p>
          <w:p w:rsidR="006B6AEE" w:rsidRPr="00F8633F" w:rsidRDefault="006B6AEE" w:rsidP="00BE63C6">
            <w:pPr>
              <w:pBdr>
                <w:bar w:val="single" w:sz="4" w:color="auto"/>
              </w:pBdr>
              <w:jc w:val="both"/>
              <w:rPr>
                <w:bCs/>
                <w:lang w:val="nl-NL"/>
              </w:rPr>
            </w:pPr>
            <w:r w:rsidRPr="00F8633F">
              <w:rPr>
                <w:bCs/>
                <w:lang w:val="nl-NL"/>
              </w:rPr>
              <w:t>+ Dụng cụ thí nghiệm?</w:t>
            </w:r>
          </w:p>
          <w:p w:rsidR="006B6AEE" w:rsidRPr="00F8633F" w:rsidRDefault="006B6AEE" w:rsidP="00BE63C6">
            <w:pPr>
              <w:pBdr>
                <w:bar w:val="single" w:sz="4" w:color="auto"/>
              </w:pBdr>
              <w:jc w:val="both"/>
              <w:rPr>
                <w:bCs/>
                <w:lang w:val="nl-NL"/>
              </w:rPr>
            </w:pPr>
            <w:r w:rsidRPr="00F8633F">
              <w:rPr>
                <w:bCs/>
                <w:lang w:val="nl-NL"/>
              </w:rPr>
              <w:t>+ Cách tiến hành thí nghiệm?</w:t>
            </w:r>
          </w:p>
          <w:p w:rsidR="006B6AEE" w:rsidRPr="00F8633F" w:rsidRDefault="006B6AEE" w:rsidP="00BE63C6">
            <w:pPr>
              <w:pBdr>
                <w:bar w:val="single" w:sz="4" w:color="auto"/>
              </w:pBdr>
              <w:jc w:val="both"/>
              <w:rPr>
                <w:bCs/>
                <w:lang w:val="nl-NL"/>
              </w:rPr>
            </w:pPr>
            <w:r w:rsidRPr="00F8633F">
              <w:rPr>
                <w:bCs/>
                <w:lang w:val="nl-NL"/>
              </w:rPr>
              <w:t xml:space="preserve">- GV: Hướng dẫn HS làm TN để tạo ra và quan sát từ phổ </w:t>
            </w:r>
            <w:r w:rsidRPr="00F8633F">
              <w:rPr>
                <w:bCs/>
                <w:lang w:val="nl-NL"/>
              </w:rPr>
              <w:lastRenderedPageBreak/>
              <w:t>của ống dây có dòng điện chạy qua.</w:t>
            </w:r>
          </w:p>
          <w:p w:rsidR="006B6AEE" w:rsidRPr="00F8633F" w:rsidRDefault="006B6AEE" w:rsidP="00BE63C6">
            <w:pPr>
              <w:pBdr>
                <w:bar w:val="single" w:sz="4" w:color="auto"/>
              </w:pBdr>
              <w:jc w:val="both"/>
              <w:rPr>
                <w:bCs/>
                <w:lang w:val="nl-NL"/>
              </w:rPr>
            </w:pPr>
            <w:r w:rsidRPr="00F8633F">
              <w:rPr>
                <w:bCs/>
                <w:lang w:val="nl-NL"/>
              </w:rPr>
              <w:t>- GV: Giao dụng cụ cho các nhóm.</w:t>
            </w:r>
          </w:p>
          <w:p w:rsidR="006B6AEE" w:rsidRPr="00F8633F" w:rsidRDefault="006B6AEE" w:rsidP="00BE63C6">
            <w:pPr>
              <w:pBdr>
                <w:bar w:val="single" w:sz="4" w:color="auto"/>
              </w:pBdr>
              <w:jc w:val="both"/>
              <w:rPr>
                <w:bCs/>
                <w:lang w:val="nl-NL"/>
              </w:rPr>
            </w:pPr>
            <w:r w:rsidRPr="00F8633F">
              <w:rPr>
                <w:bCs/>
                <w:lang w:val="nl-NL"/>
              </w:rPr>
              <w:t>Yêu cầu các nhóm tiến hành TN.</w:t>
            </w:r>
          </w:p>
          <w:p w:rsidR="006B6AEE" w:rsidRPr="00F8633F" w:rsidRDefault="006B6AEE" w:rsidP="00BE63C6">
            <w:pPr>
              <w:pBdr>
                <w:bar w:val="single" w:sz="4" w:color="auto"/>
              </w:pBdr>
              <w:jc w:val="both"/>
              <w:rPr>
                <w:bCs/>
                <w:lang w:val="nl-NL"/>
              </w:rPr>
            </w:pPr>
            <w:r w:rsidRPr="00F8633F">
              <w:rPr>
                <w:bCs/>
                <w:lang w:val="nl-NL"/>
              </w:rPr>
              <w:t>Trả lời C1.</w:t>
            </w:r>
          </w:p>
          <w:p w:rsidR="006B6AEE" w:rsidRPr="00F8633F" w:rsidRDefault="006B6AEE" w:rsidP="00BE63C6">
            <w:pPr>
              <w:pBdr>
                <w:bar w:val="single" w:sz="4" w:color="auto"/>
              </w:pBdr>
              <w:jc w:val="both"/>
              <w:rPr>
                <w:bCs/>
                <w:lang w:val="nl-NL"/>
              </w:rPr>
            </w:pPr>
            <w:r w:rsidRPr="00F8633F">
              <w:rPr>
                <w:bCs/>
                <w:lang w:val="nl-NL"/>
              </w:rPr>
              <w:t>Thời gian: 5 p.</w:t>
            </w:r>
          </w:p>
          <w:p w:rsidR="006B6AEE" w:rsidRPr="00F8633F" w:rsidRDefault="006B6AEE" w:rsidP="00BE63C6">
            <w:pPr>
              <w:pBdr>
                <w:bar w:val="single" w:sz="4" w:color="auto"/>
              </w:pBdr>
              <w:jc w:val="both"/>
              <w:rPr>
                <w:bCs/>
                <w:lang w:val="nl-NL"/>
              </w:rPr>
            </w:pPr>
            <w:r w:rsidRPr="00F8633F">
              <w:rPr>
                <w:bCs/>
                <w:lang w:val="nl-NL"/>
              </w:rPr>
              <w:t>- GV: Hết thời gian, yêu cầu các nhóm dừng thí nghiệm và báo cáo kết quả.</w:t>
            </w:r>
          </w:p>
          <w:p w:rsidR="006B6AEE" w:rsidRPr="00F8633F" w:rsidRDefault="006B6AEE" w:rsidP="00BE63C6">
            <w:pPr>
              <w:pBdr>
                <w:bar w:val="single" w:sz="4" w:color="auto"/>
              </w:pBdr>
              <w:jc w:val="both"/>
              <w:rPr>
                <w:bCs/>
                <w:lang w:val="nl-NL"/>
              </w:rPr>
            </w:pPr>
            <w:r w:rsidRPr="00F8633F">
              <w:rPr>
                <w:bCs/>
                <w:lang w:val="nl-NL"/>
              </w:rPr>
              <w:t>- GV: Kết luận.</w:t>
            </w:r>
          </w:p>
          <w:p w:rsidR="006B6AEE" w:rsidRPr="00F8633F" w:rsidRDefault="006B6AEE" w:rsidP="00BE63C6">
            <w:pPr>
              <w:pBdr>
                <w:bar w:val="single" w:sz="4" w:color="auto"/>
              </w:pBdr>
              <w:jc w:val="both"/>
              <w:rPr>
                <w:bCs/>
                <w:lang w:val="nl-NL"/>
              </w:rPr>
            </w:pPr>
            <w:r w:rsidRPr="00F8633F">
              <w:rPr>
                <w:bCs/>
                <w:lang w:val="nl-NL"/>
              </w:rPr>
              <w:t>- GV: Yêu cầu HS vẽ 1 số đường sức từ của ống dây ngay trên tấm nhựa, thực hiện câu C2</w:t>
            </w:r>
          </w:p>
          <w:p w:rsidR="006B6AEE" w:rsidRPr="00F8633F" w:rsidRDefault="006B6AEE" w:rsidP="00BE63C6">
            <w:pPr>
              <w:pBdr>
                <w:bar w:val="single" w:sz="4" w:color="auto"/>
              </w:pBdr>
              <w:jc w:val="both"/>
              <w:rPr>
                <w:bCs/>
                <w:lang w:val="nl-NL"/>
              </w:rPr>
            </w:pPr>
            <w:r w:rsidRPr="00F8633F">
              <w:rPr>
                <w:bCs/>
                <w:lang w:val="nl-NL"/>
              </w:rPr>
              <w:t>- GV: Làm TN cho HS quan sát -&gt; Kết luận.</w:t>
            </w:r>
          </w:p>
          <w:p w:rsidR="006B6AEE" w:rsidRPr="00F8633F" w:rsidRDefault="006B6AEE" w:rsidP="00BE63C6">
            <w:pPr>
              <w:pBdr>
                <w:bar w:val="single" w:sz="4" w:color="auto"/>
              </w:pBdr>
              <w:jc w:val="both"/>
              <w:rPr>
                <w:bCs/>
                <w:lang w:val="nl-NL"/>
              </w:rPr>
            </w:pPr>
            <w:r w:rsidRPr="00F8633F">
              <w:rPr>
                <w:bCs/>
                <w:lang w:val="nl-NL"/>
              </w:rPr>
              <w:t>- Yêu cầu HS thảo luận theo nhóm trả lời C3.</w:t>
            </w:r>
          </w:p>
          <w:p w:rsidR="006B6AEE" w:rsidRPr="00F8633F" w:rsidRDefault="006B6AEE" w:rsidP="00BE63C6">
            <w:pPr>
              <w:pBdr>
                <w:bar w:val="single" w:sz="4" w:color="auto"/>
              </w:pBdr>
              <w:jc w:val="both"/>
              <w:rPr>
                <w:bCs/>
                <w:lang w:val="nl-NL"/>
              </w:rPr>
            </w:pPr>
            <w:r w:rsidRPr="00F8633F">
              <w:rPr>
                <w:bCs/>
                <w:lang w:val="nl-NL"/>
              </w:rPr>
              <w:t>- GV thông báo: Hai đầu của ống dây có dòng điện chạy qua cũng là 2 từ cực. Đầu có các đường sức từ đi ra gọi là cực Bắc, đầu có các đường sức từ đi vào gọi là cực Nam.</w:t>
            </w:r>
          </w:p>
          <w:p w:rsidR="006B6AEE" w:rsidRPr="00F8633F" w:rsidRDefault="006B6AEE" w:rsidP="00BE63C6">
            <w:pPr>
              <w:pBdr>
                <w:bar w:val="single" w:sz="4" w:color="auto"/>
              </w:pBdr>
              <w:jc w:val="both"/>
              <w:rPr>
                <w:bCs/>
                <w:lang w:val="nl-NL"/>
              </w:rPr>
            </w:pPr>
            <w:r w:rsidRPr="00F8633F">
              <w:rPr>
                <w:bCs/>
                <w:lang w:val="nl-NL"/>
              </w:rPr>
              <w:t>GV: Từ kết quả TN ở câu C1, C2, C3 chúng ta rút ra được kết luận  gì về từ phổ, đường sức từ và chiều đường sức từ ở hai đầu ống dây?</w:t>
            </w:r>
          </w:p>
          <w:p w:rsidR="006B6AEE" w:rsidRPr="00F8633F" w:rsidRDefault="006B6AEE" w:rsidP="00BE63C6">
            <w:pPr>
              <w:pBdr>
                <w:bar w:val="single" w:sz="4" w:color="auto"/>
              </w:pBdr>
              <w:jc w:val="both"/>
              <w:rPr>
                <w:bCs/>
                <w:lang w:val="nl-NL"/>
              </w:rPr>
            </w:pPr>
            <w:r w:rsidRPr="00F8633F">
              <w:rPr>
                <w:bCs/>
                <w:lang w:val="nl-NL"/>
              </w:rPr>
              <w:t>- GV: Kết luận.</w:t>
            </w:r>
          </w:p>
        </w:tc>
        <w:tc>
          <w:tcPr>
            <w:tcW w:w="3249" w:type="dxa"/>
            <w:shd w:val="clear" w:color="auto" w:fill="auto"/>
          </w:tcPr>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 HS: Tìm hiểu theo yêu cầu của giáo viên.</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 HS: Tiến hành TN theo nhóm.</w:t>
            </w:r>
          </w:p>
          <w:p w:rsidR="006B6AEE" w:rsidRPr="00F8633F" w:rsidRDefault="006B6AEE" w:rsidP="00BE63C6">
            <w:pPr>
              <w:pBdr>
                <w:bar w:val="single" w:sz="4" w:color="auto"/>
              </w:pBdr>
              <w:jc w:val="both"/>
              <w:rPr>
                <w:bCs/>
                <w:lang w:val="nl-NL"/>
              </w:rPr>
            </w:pPr>
            <w:r w:rsidRPr="00F8633F">
              <w:rPr>
                <w:bCs/>
                <w:lang w:val="nl-NL"/>
              </w:rPr>
              <w:t>Quan sát, trao đổi, thảo luận trả lời C1.</w:t>
            </w:r>
          </w:p>
          <w:p w:rsidR="006B6AEE" w:rsidRPr="00F8633F" w:rsidRDefault="006B6AEE" w:rsidP="00BE63C6">
            <w:pPr>
              <w:pBdr>
                <w:bar w:val="single" w:sz="4" w:color="auto"/>
              </w:pBdr>
              <w:jc w:val="both"/>
              <w:rPr>
                <w:bCs/>
                <w:lang w:val="nl-NL"/>
              </w:rPr>
            </w:pPr>
            <w:r w:rsidRPr="00F8633F">
              <w:rPr>
                <w:bCs/>
                <w:lang w:val="nl-NL"/>
              </w:rPr>
              <w:t>- HS: Đại diện nhóm báo cáo kết quả, trả lời C1.</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 HS: Trả lời C2.</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 HS: Trả lời C3.</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HS: Trả lời.</w:t>
            </w:r>
          </w:p>
          <w:p w:rsidR="006B6AEE" w:rsidRPr="00F8633F" w:rsidRDefault="006B6AEE" w:rsidP="00BE63C6">
            <w:pPr>
              <w:pBdr>
                <w:bar w:val="single" w:sz="4" w:color="auto"/>
              </w:pBdr>
              <w:jc w:val="both"/>
              <w:rPr>
                <w:lang w:val="nl-NL"/>
              </w:rPr>
            </w:pPr>
          </w:p>
        </w:tc>
        <w:tc>
          <w:tcPr>
            <w:tcW w:w="3591" w:type="dxa"/>
            <w:shd w:val="clear" w:color="auto" w:fill="auto"/>
          </w:tcPr>
          <w:p w:rsidR="006B6AEE" w:rsidRPr="00F8633F" w:rsidRDefault="006B6AEE" w:rsidP="00BE63C6">
            <w:pPr>
              <w:pBdr>
                <w:bar w:val="single" w:sz="4" w:color="auto"/>
              </w:pBdr>
              <w:jc w:val="both"/>
              <w:rPr>
                <w:lang w:val="nl-NL"/>
              </w:rPr>
            </w:pPr>
            <w:r w:rsidRPr="00F8633F">
              <w:rPr>
                <w:bCs/>
                <w:lang w:val="nl-NL"/>
              </w:rPr>
              <w:lastRenderedPageBreak/>
              <w:t>I</w:t>
            </w:r>
            <w:r w:rsidRPr="00F8633F">
              <w:rPr>
                <w:lang w:val="nl-NL"/>
              </w:rPr>
              <w:t>. Từ phổ, đường sức từ của ống dây có dòng điện chạy qua</w:t>
            </w:r>
          </w:p>
          <w:p w:rsidR="006B6AEE" w:rsidRPr="00F8633F" w:rsidRDefault="006B6AEE" w:rsidP="00BE63C6">
            <w:pPr>
              <w:pBdr>
                <w:bar w:val="single" w:sz="4" w:color="auto"/>
              </w:pBdr>
              <w:rPr>
                <w:bCs/>
                <w:lang w:val="nl-NL"/>
              </w:rPr>
            </w:pPr>
            <w:r w:rsidRPr="00F8633F">
              <w:rPr>
                <w:bCs/>
                <w:i/>
                <w:lang w:val="nl-NL"/>
              </w:rPr>
              <w:t xml:space="preserve">1. </w:t>
            </w:r>
            <w:r w:rsidRPr="00F8633F">
              <w:rPr>
                <w:i/>
                <w:lang w:val="nl-NL"/>
              </w:rPr>
              <w:t>Thí nghiệm</w:t>
            </w:r>
            <w:r w:rsidRPr="00F8633F">
              <w:rPr>
                <w:bCs/>
                <w:i/>
                <w:lang w:val="nl-NL"/>
              </w:rPr>
              <w:t>:</w:t>
            </w:r>
            <w:r w:rsidRPr="00F8633F">
              <w:rPr>
                <w:bCs/>
                <w:lang w:val="nl-NL"/>
              </w:rPr>
              <w:t xml:space="preserve"> </w:t>
            </w:r>
          </w:p>
          <w:p w:rsidR="006B6AEE" w:rsidRPr="00F8633F" w:rsidRDefault="006B6AEE" w:rsidP="00BE63C6">
            <w:pPr>
              <w:pBdr>
                <w:bar w:val="single" w:sz="4" w:color="auto"/>
              </w:pBdr>
              <w:rPr>
                <w:bCs/>
                <w:lang w:val="nl-NL"/>
              </w:rPr>
            </w:pPr>
            <w:r w:rsidRPr="00F8633F">
              <w:rPr>
                <w:bCs/>
                <w:lang w:val="nl-NL"/>
              </w:rPr>
              <w:t>Hình 24.1/SGK</w:t>
            </w:r>
          </w:p>
          <w:p w:rsidR="006B6AEE" w:rsidRPr="00F8633F" w:rsidRDefault="006B6AEE" w:rsidP="00BE63C6">
            <w:pPr>
              <w:pBdr>
                <w:bar w:val="single" w:sz="4" w:color="auto"/>
              </w:pBdr>
              <w:rPr>
                <w:bCs/>
                <w:lang w:val="nl-NL"/>
              </w:rPr>
            </w:pPr>
          </w:p>
          <w:p w:rsidR="006B6AEE" w:rsidRPr="00F8633F" w:rsidRDefault="006B6AEE" w:rsidP="00BE63C6">
            <w:pPr>
              <w:pBdr>
                <w:bar w:val="single" w:sz="4" w:color="auto"/>
              </w:pBdr>
              <w:jc w:val="both"/>
              <w:rPr>
                <w:bCs/>
                <w:i/>
                <w:lang w:val="nl-NL"/>
              </w:rPr>
            </w:pPr>
            <w:r w:rsidRPr="00F8633F">
              <w:rPr>
                <w:bCs/>
                <w:i/>
                <w:lang w:val="nl-NL"/>
              </w:rPr>
              <w:t xml:space="preserve">a, Quan sát từ phổ tạo thành: </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C1: Phần từ phổ ở bên ngoài ống dây có dòng điện chạy qua và bên ngoài thanh nam châm giống nhau.</w:t>
            </w:r>
          </w:p>
          <w:p w:rsidR="006B6AEE" w:rsidRPr="00F8633F" w:rsidRDefault="006B6AEE" w:rsidP="00BE63C6">
            <w:pPr>
              <w:pBdr>
                <w:bar w:val="single" w:sz="4" w:color="auto"/>
              </w:pBdr>
              <w:jc w:val="both"/>
              <w:rPr>
                <w:bCs/>
                <w:lang w:val="nl-NL"/>
              </w:rPr>
            </w:pPr>
            <w:r w:rsidRPr="00F8633F">
              <w:rPr>
                <w:bCs/>
                <w:lang w:val="nl-NL"/>
              </w:rPr>
              <w:t>- Khác nhau: trong lòng ống dây cũng có các đường mạt sắt được sắp xếp gần như song song  với nhau.</w:t>
            </w:r>
          </w:p>
          <w:p w:rsidR="006B6AEE" w:rsidRPr="00F8633F" w:rsidRDefault="006B6AEE" w:rsidP="00BE63C6">
            <w:pPr>
              <w:pBdr>
                <w:bar w:val="single" w:sz="4" w:color="auto"/>
              </w:pBdr>
              <w:jc w:val="both"/>
              <w:rPr>
                <w:bCs/>
                <w:i/>
                <w:lang w:val="nl-NL"/>
              </w:rPr>
            </w:pPr>
            <w:r w:rsidRPr="00F8633F">
              <w:rPr>
                <w:bCs/>
                <w:i/>
                <w:lang w:val="nl-NL"/>
              </w:rPr>
              <w:t>b, Vẽ đường sức từ :</w:t>
            </w:r>
          </w:p>
          <w:p w:rsidR="006B6AEE" w:rsidRPr="00F8633F" w:rsidRDefault="006B6AEE" w:rsidP="00BE63C6">
            <w:pPr>
              <w:pBdr>
                <w:bar w:val="single" w:sz="4" w:color="auto"/>
              </w:pBdr>
              <w:jc w:val="both"/>
              <w:rPr>
                <w:bCs/>
                <w:lang w:val="nl-NL"/>
              </w:rPr>
            </w:pPr>
            <w:r w:rsidRPr="00F8633F">
              <w:rPr>
                <w:bCs/>
                <w:lang w:val="nl-NL"/>
              </w:rPr>
              <w:t>C2: Đường sức từ ở bên ngoài và trong ống dây tạo thành những đường cong khép kín</w:t>
            </w:r>
          </w:p>
          <w:p w:rsidR="006B6AEE" w:rsidRPr="00F8633F" w:rsidRDefault="006B6AEE" w:rsidP="00BE63C6">
            <w:pPr>
              <w:pBdr>
                <w:bar w:val="single" w:sz="4" w:color="auto"/>
              </w:pBdr>
              <w:jc w:val="both"/>
              <w:rPr>
                <w:bCs/>
                <w:i/>
                <w:lang w:val="nl-NL"/>
              </w:rPr>
            </w:pPr>
            <w:r w:rsidRPr="00F8633F">
              <w:rPr>
                <w:bCs/>
                <w:i/>
                <w:lang w:val="nl-NL"/>
              </w:rPr>
              <w:t xml:space="preserve">c, Xác định chiều của đường sức từ. </w:t>
            </w:r>
          </w:p>
          <w:p w:rsidR="006B6AEE" w:rsidRPr="00F8633F" w:rsidRDefault="006B6AEE" w:rsidP="00BE63C6">
            <w:pPr>
              <w:pBdr>
                <w:bar w:val="single" w:sz="4" w:color="auto"/>
              </w:pBdr>
              <w:jc w:val="both"/>
              <w:rPr>
                <w:bCs/>
                <w:lang w:val="nl-NL"/>
              </w:rPr>
            </w:pPr>
            <w:r w:rsidRPr="00F8633F">
              <w:rPr>
                <w:bCs/>
                <w:lang w:val="nl-NL"/>
              </w:rPr>
              <w:t>C3: Giống như thanh nam châm, tại hai đầu ống dây, các đường sức từ cùng đi vào một đầu và cùng đi ra ở đầu kia.</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i/>
                <w:lang w:val="nl-NL"/>
              </w:rPr>
              <w:t>2. Kết luận</w:t>
            </w:r>
            <w:r w:rsidRPr="00F8633F">
              <w:rPr>
                <w:bCs/>
                <w:lang w:val="nl-NL"/>
              </w:rPr>
              <w:t>: sgk/66</w:t>
            </w:r>
          </w:p>
          <w:p w:rsidR="006B6AEE" w:rsidRPr="00F8633F" w:rsidRDefault="006B6AEE" w:rsidP="00BE63C6">
            <w:pPr>
              <w:pBdr>
                <w:bar w:val="single" w:sz="4" w:color="auto"/>
              </w:pBdr>
              <w:jc w:val="both"/>
              <w:rPr>
                <w:lang w:val="nl-NL"/>
              </w:rPr>
            </w:pPr>
          </w:p>
        </w:tc>
      </w:tr>
      <w:tr w:rsidR="006B6AEE" w:rsidRPr="00F8633F" w:rsidTr="00BE63C6">
        <w:trPr>
          <w:trHeight w:val="645"/>
        </w:trPr>
        <w:tc>
          <w:tcPr>
            <w:tcW w:w="10146" w:type="dxa"/>
            <w:gridSpan w:val="3"/>
            <w:shd w:val="clear" w:color="auto" w:fill="auto"/>
            <w:vAlign w:val="center"/>
          </w:tcPr>
          <w:p w:rsidR="006B6AEE" w:rsidRPr="00F8633F" w:rsidRDefault="006B6AEE" w:rsidP="00BE63C6">
            <w:pPr>
              <w:pBdr>
                <w:bar w:val="single" w:sz="4" w:color="auto"/>
              </w:pBdr>
              <w:jc w:val="both"/>
              <w:rPr>
                <w:bCs/>
                <w:lang w:val="nl-NL"/>
              </w:rPr>
            </w:pPr>
            <w:r w:rsidRPr="00F8633F">
              <w:rPr>
                <w:iCs/>
                <w:lang w:val="nl-NL"/>
              </w:rPr>
              <w:lastRenderedPageBreak/>
              <w:t>Hoạt động 2</w:t>
            </w:r>
            <w:r w:rsidRPr="00F8633F">
              <w:rPr>
                <w:bCs/>
                <w:lang w:val="nl-NL"/>
              </w:rPr>
              <w:t xml:space="preserve">: </w:t>
            </w:r>
            <w:r w:rsidRPr="00F8633F">
              <w:rPr>
                <w:lang w:val="nl-NL"/>
              </w:rPr>
              <w:t>Tìm hiểu qui tắc nắm tay phả</w:t>
            </w:r>
            <w:r w:rsidRPr="00F8633F">
              <w:rPr>
                <w:bCs/>
                <w:lang w:val="nl-NL"/>
              </w:rPr>
              <w:t>i (10p)</w:t>
            </w:r>
          </w:p>
        </w:tc>
      </w:tr>
      <w:tr w:rsidR="006B6AEE" w:rsidRPr="00F8633F" w:rsidTr="00BE63C6">
        <w:tc>
          <w:tcPr>
            <w:tcW w:w="3306" w:type="dxa"/>
            <w:shd w:val="clear" w:color="auto" w:fill="auto"/>
          </w:tcPr>
          <w:p w:rsidR="006B6AEE" w:rsidRPr="00F8633F" w:rsidRDefault="006B6AEE" w:rsidP="00BE63C6">
            <w:pPr>
              <w:pBdr>
                <w:bar w:val="single" w:sz="4" w:color="auto"/>
              </w:pBdr>
              <w:jc w:val="both"/>
              <w:rPr>
                <w:bCs/>
                <w:lang w:val="nl-NL"/>
              </w:rPr>
            </w:pPr>
            <w:r w:rsidRPr="00F8633F">
              <w:rPr>
                <w:bCs/>
                <w:lang w:val="nl-NL"/>
              </w:rPr>
              <w:t>GV: Từ trường do dòng điện sinh ra, vậy chiều của đường sức từ có phụ thuộc vào chiều dòng điện hay không? Làm thế nào để kiểm tra được điều đó?</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 GV: Tổ chức cho HS làm TN theo nhóm để kiểm tra dự đoán.</w:t>
            </w:r>
          </w:p>
          <w:p w:rsidR="006B6AEE" w:rsidRPr="00F8633F" w:rsidRDefault="006B6AEE" w:rsidP="00BE63C6">
            <w:pPr>
              <w:pBdr>
                <w:bar w:val="single" w:sz="4" w:color="auto"/>
              </w:pBdr>
              <w:jc w:val="both"/>
              <w:rPr>
                <w:bCs/>
                <w:lang w:val="nl-NL"/>
              </w:rPr>
            </w:pPr>
            <w:r w:rsidRPr="00F8633F">
              <w:rPr>
                <w:bCs/>
                <w:lang w:val="nl-NL"/>
              </w:rPr>
              <w:lastRenderedPageBreak/>
              <w:t>- GV thông báo: Để thuận tiện, sử dụng quy tắc nắm tay phải.</w:t>
            </w:r>
          </w:p>
          <w:p w:rsidR="006B6AEE" w:rsidRPr="00F8633F" w:rsidRDefault="006B6AEE" w:rsidP="00BE63C6">
            <w:pPr>
              <w:pBdr>
                <w:bar w:val="single" w:sz="4" w:color="auto"/>
              </w:pBdr>
              <w:jc w:val="both"/>
              <w:rPr>
                <w:bCs/>
                <w:lang w:val="nl-NL"/>
              </w:rPr>
            </w:pPr>
            <w:r w:rsidRPr="00F8633F">
              <w:rPr>
                <w:bCs/>
                <w:lang w:val="nl-NL"/>
              </w:rPr>
              <w:t xml:space="preserve">- GV: yêu cầu HS nghiên cứu qui tắc nắm tay phải. </w:t>
            </w:r>
          </w:p>
          <w:p w:rsidR="006B6AEE" w:rsidRPr="00F8633F" w:rsidRDefault="006B6AEE" w:rsidP="00BE63C6">
            <w:pPr>
              <w:pBdr>
                <w:bar w:val="single" w:sz="4" w:color="auto"/>
              </w:pBdr>
              <w:jc w:val="both"/>
              <w:rPr>
                <w:bCs/>
                <w:lang w:val="nl-NL"/>
              </w:rPr>
            </w:pPr>
            <w:r w:rsidRPr="00F8633F">
              <w:rPr>
                <w:bCs/>
                <w:lang w:val="nl-NL"/>
              </w:rPr>
              <w:t>- GV: Lưu ý HS tránh nhầm lẫn khi áp dụng quy tắc: Cách xác định chiều dòng điện, cách đặt ngón tay...</w:t>
            </w:r>
          </w:p>
          <w:p w:rsidR="006B6AEE" w:rsidRPr="00F8633F" w:rsidRDefault="006B6AEE" w:rsidP="00BE63C6">
            <w:pPr>
              <w:pBdr>
                <w:bar w:val="single" w:sz="4" w:color="auto"/>
              </w:pBdr>
              <w:jc w:val="both"/>
              <w:rPr>
                <w:bCs/>
                <w:lang w:val="nl-NL"/>
              </w:rPr>
            </w:pPr>
            <w:r w:rsidRPr="00F8633F">
              <w:rPr>
                <w:bCs/>
                <w:lang w:val="nl-NL"/>
              </w:rPr>
              <w:t>- GV: Yêu cầu HS xác định chiều đường sức từ khi đã đổi chiều dòng điện.</w:t>
            </w:r>
          </w:p>
          <w:p w:rsidR="006B6AEE" w:rsidRPr="00F8633F" w:rsidRDefault="006B6AEE" w:rsidP="00BE63C6">
            <w:pPr>
              <w:pBdr>
                <w:bar w:val="single" w:sz="4" w:color="auto"/>
              </w:pBdr>
              <w:jc w:val="both"/>
              <w:rPr>
                <w:bCs/>
                <w:lang w:val="nl-NL"/>
              </w:rPr>
            </w:pPr>
            <w:r w:rsidRPr="00F8633F">
              <w:rPr>
                <w:bCs/>
                <w:lang w:val="nl-NL"/>
              </w:rPr>
              <w:t>- GV: Kết luận.</w:t>
            </w:r>
          </w:p>
        </w:tc>
        <w:tc>
          <w:tcPr>
            <w:tcW w:w="3249" w:type="dxa"/>
            <w:shd w:val="clear" w:color="auto" w:fill="auto"/>
          </w:tcPr>
          <w:p w:rsidR="006B6AEE" w:rsidRPr="00F8633F" w:rsidRDefault="006B6AEE" w:rsidP="00BE63C6">
            <w:pPr>
              <w:pBdr>
                <w:bar w:val="single" w:sz="4" w:color="auto"/>
              </w:pBdr>
              <w:rPr>
                <w:lang w:val="nl-NL"/>
              </w:rPr>
            </w:pPr>
          </w:p>
          <w:p w:rsidR="006B6AEE" w:rsidRPr="00F8633F" w:rsidRDefault="006B6AEE" w:rsidP="00BE63C6">
            <w:pPr>
              <w:pBdr>
                <w:bar w:val="single" w:sz="4" w:color="auto"/>
              </w:pBdr>
              <w:rPr>
                <w:lang w:val="nl-NL"/>
              </w:rPr>
            </w:pPr>
          </w:p>
          <w:p w:rsidR="006B6AEE" w:rsidRPr="00F8633F" w:rsidRDefault="006B6AEE" w:rsidP="00BE63C6">
            <w:pPr>
              <w:pBdr>
                <w:bar w:val="single" w:sz="4" w:color="auto"/>
              </w:pBdr>
              <w:rPr>
                <w:lang w:val="nl-NL"/>
              </w:rPr>
            </w:pPr>
          </w:p>
          <w:p w:rsidR="006B6AEE" w:rsidRPr="00F8633F" w:rsidRDefault="006B6AEE" w:rsidP="00BE63C6">
            <w:pPr>
              <w:pBdr>
                <w:bar w:val="single" w:sz="4" w:color="auto"/>
              </w:pBdr>
              <w:jc w:val="both"/>
              <w:rPr>
                <w:bCs/>
                <w:lang w:val="nl-NL"/>
              </w:rPr>
            </w:pPr>
            <w:r w:rsidRPr="00F8633F">
              <w:rPr>
                <w:bCs/>
                <w:lang w:val="nl-NL"/>
              </w:rPr>
              <w:t>- HS: Nêu dự đoán và cách kiểm tra?</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 HS: Hoạt động nhóm tiến hành TN.</w:t>
            </w:r>
          </w:p>
          <w:p w:rsidR="006B6AEE" w:rsidRPr="00F8633F" w:rsidRDefault="006B6AEE" w:rsidP="00BE63C6">
            <w:pPr>
              <w:pBdr>
                <w:bar w:val="single" w:sz="4" w:color="auto"/>
              </w:pBdr>
              <w:jc w:val="both"/>
              <w:rPr>
                <w:bCs/>
                <w:lang w:val="nl-NL"/>
              </w:rPr>
            </w:pPr>
            <w:r w:rsidRPr="00F8633F">
              <w:rPr>
                <w:bCs/>
                <w:lang w:val="nl-NL"/>
              </w:rPr>
              <w:t>=&gt; Rút ra kết luận.</w:t>
            </w:r>
          </w:p>
          <w:p w:rsidR="006B6AEE" w:rsidRPr="00F8633F" w:rsidRDefault="006B6AEE" w:rsidP="00BE63C6">
            <w:pPr>
              <w:pBdr>
                <w:bar w:val="single" w:sz="4" w:color="auto"/>
              </w:pBdr>
              <w:rPr>
                <w:lang w:val="nl-NL"/>
              </w:rPr>
            </w:pPr>
          </w:p>
          <w:p w:rsidR="006B6AEE" w:rsidRPr="00F8633F" w:rsidRDefault="006B6AEE" w:rsidP="00BE63C6">
            <w:pPr>
              <w:pBdr>
                <w:bar w:val="single" w:sz="4" w:color="auto"/>
              </w:pBdr>
              <w:rPr>
                <w:lang w:val="nl-NL"/>
              </w:rPr>
            </w:pPr>
          </w:p>
          <w:p w:rsidR="006B6AEE" w:rsidRPr="00F8633F" w:rsidRDefault="006B6AEE" w:rsidP="00BE63C6">
            <w:pPr>
              <w:pBdr>
                <w:bar w:val="single" w:sz="4" w:color="auto"/>
              </w:pBdr>
              <w:jc w:val="both"/>
              <w:rPr>
                <w:bCs/>
                <w:lang w:val="nl-NL"/>
              </w:rPr>
            </w:pPr>
            <w:r w:rsidRPr="00F8633F">
              <w:rPr>
                <w:bCs/>
                <w:lang w:val="nl-NL"/>
              </w:rPr>
              <w:t>- HS: Đọc và phát biểu quy tắc nắm tay phải.</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 xml:space="preserve">- HS: Vận dụng, xác định chiều đường sức từ của ống dây trong TN trên. </w:t>
            </w:r>
          </w:p>
          <w:p w:rsidR="006B6AEE" w:rsidRPr="00F8633F" w:rsidRDefault="006B6AEE" w:rsidP="00BE63C6">
            <w:pPr>
              <w:pBdr>
                <w:bar w:val="single" w:sz="4" w:color="auto"/>
              </w:pBdr>
              <w:rPr>
                <w:lang w:val="nl-NL"/>
              </w:rPr>
            </w:pPr>
          </w:p>
        </w:tc>
        <w:tc>
          <w:tcPr>
            <w:tcW w:w="3591" w:type="dxa"/>
            <w:shd w:val="clear" w:color="auto" w:fill="auto"/>
          </w:tcPr>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bCs/>
                <w:lang w:val="nl-NL"/>
              </w:rPr>
            </w:pPr>
            <w:r w:rsidRPr="00F8633F">
              <w:rPr>
                <w:bCs/>
                <w:lang w:val="nl-NL"/>
              </w:rPr>
              <w:t xml:space="preserve">II. </w:t>
            </w:r>
            <w:r w:rsidRPr="00F8633F">
              <w:rPr>
                <w:lang w:val="nl-NL"/>
              </w:rPr>
              <w:t>Qui tắc nắm tay phải</w:t>
            </w: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i/>
                <w:lang w:val="nl-NL"/>
              </w:rPr>
            </w:pPr>
            <w:r w:rsidRPr="00F8633F">
              <w:rPr>
                <w:bCs/>
                <w:i/>
                <w:lang w:val="nl-NL"/>
              </w:rPr>
              <w:t>1. Chiều đường sức từ của ống dây có dòng điện chạy qua phụ thuộc vào yếu tố nào?</w:t>
            </w:r>
          </w:p>
          <w:p w:rsidR="006B6AEE" w:rsidRPr="00F8633F" w:rsidRDefault="006B6AEE" w:rsidP="00BE63C6">
            <w:pPr>
              <w:pBdr>
                <w:bar w:val="single" w:sz="4" w:color="auto"/>
              </w:pBdr>
              <w:jc w:val="both"/>
              <w:rPr>
                <w:bCs/>
                <w:lang w:val="nl-NL"/>
              </w:rPr>
            </w:pPr>
            <w:r w:rsidRPr="00F8633F">
              <w:rPr>
                <w:bCs/>
                <w:i/>
                <w:lang w:val="nl-NL"/>
              </w:rPr>
              <w:t>a, Dự đoán:</w:t>
            </w:r>
            <w:r w:rsidRPr="00F8633F">
              <w:rPr>
                <w:bCs/>
                <w:lang w:val="nl-NL"/>
              </w:rPr>
              <w:t xml:space="preserve"> SGK/ 66</w:t>
            </w:r>
          </w:p>
          <w:p w:rsidR="006B6AEE" w:rsidRPr="00F8633F" w:rsidRDefault="006B6AEE" w:rsidP="00BE63C6">
            <w:pPr>
              <w:pBdr>
                <w:bar w:val="single" w:sz="4" w:color="auto"/>
              </w:pBdr>
              <w:jc w:val="both"/>
              <w:rPr>
                <w:bCs/>
                <w:i/>
                <w:lang w:val="nl-NL"/>
              </w:rPr>
            </w:pPr>
            <w:r w:rsidRPr="00F8633F">
              <w:rPr>
                <w:bCs/>
                <w:i/>
                <w:lang w:val="nl-NL"/>
              </w:rPr>
              <w:t>b, Làm TN, dùng nam châm thử để kiểm tra dự đoán.</w:t>
            </w:r>
          </w:p>
          <w:p w:rsidR="006B6AEE" w:rsidRPr="00F8633F" w:rsidRDefault="006B6AEE" w:rsidP="00BE63C6">
            <w:pPr>
              <w:pBdr>
                <w:bar w:val="single" w:sz="4" w:color="auto"/>
              </w:pBdr>
              <w:jc w:val="both"/>
              <w:rPr>
                <w:bCs/>
                <w:i/>
                <w:lang w:val="nl-NL"/>
              </w:rPr>
            </w:pPr>
            <w:r w:rsidRPr="00F8633F">
              <w:rPr>
                <w:bCs/>
                <w:i/>
                <w:lang w:val="nl-NL"/>
              </w:rPr>
              <w:t xml:space="preserve">c, Kết luận: </w:t>
            </w:r>
          </w:p>
          <w:p w:rsidR="006B6AEE" w:rsidRPr="00F8633F" w:rsidRDefault="006B6AEE" w:rsidP="00BE63C6">
            <w:pPr>
              <w:pBdr>
                <w:bar w:val="single" w:sz="4" w:color="auto"/>
              </w:pBdr>
              <w:jc w:val="both"/>
              <w:rPr>
                <w:bCs/>
                <w:lang w:val="nl-NL"/>
              </w:rPr>
            </w:pPr>
            <w:r w:rsidRPr="00F8633F">
              <w:rPr>
                <w:bCs/>
                <w:lang w:val="nl-NL"/>
              </w:rPr>
              <w:lastRenderedPageBreak/>
              <w:t>Chiều đường sức từ của ống dây phụ thuộc vào chiều của dòng điện chạy qua các vòng dây.</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r w:rsidRPr="00F8633F">
              <w:rPr>
                <w:lang w:val="nl-NL"/>
              </w:rPr>
              <w:t>2. Qui tắc nắm tay phải:  (SGK)</w:t>
            </w:r>
          </w:p>
          <w:p w:rsidR="006B6AEE" w:rsidRPr="00F8633F" w:rsidRDefault="006B6AEE" w:rsidP="00BE63C6">
            <w:pPr>
              <w:pBdr>
                <w:bar w:val="single" w:sz="4" w:color="auto"/>
              </w:pBdr>
              <w:rPr>
                <w:lang w:val="nl-NL"/>
              </w:rPr>
            </w:pPr>
          </w:p>
          <w:p w:rsidR="006B6AEE" w:rsidRPr="00F8633F" w:rsidRDefault="006B6AEE" w:rsidP="00BE63C6">
            <w:pPr>
              <w:pBdr>
                <w:bar w:val="single" w:sz="4" w:color="auto"/>
              </w:pBdr>
              <w:rPr>
                <w:lang w:val="nl-NL"/>
              </w:rPr>
            </w:pPr>
          </w:p>
        </w:tc>
      </w:tr>
      <w:tr w:rsidR="006B6AEE" w:rsidRPr="00F8633F" w:rsidTr="00BE63C6">
        <w:trPr>
          <w:trHeight w:val="669"/>
        </w:trPr>
        <w:tc>
          <w:tcPr>
            <w:tcW w:w="10146" w:type="dxa"/>
            <w:gridSpan w:val="3"/>
            <w:shd w:val="clear" w:color="auto" w:fill="auto"/>
            <w:vAlign w:val="center"/>
          </w:tcPr>
          <w:p w:rsidR="006B6AEE" w:rsidRPr="00F8633F" w:rsidRDefault="006B6AEE" w:rsidP="00BE63C6">
            <w:pPr>
              <w:pBdr>
                <w:bar w:val="single" w:sz="4" w:color="auto"/>
              </w:pBdr>
              <w:jc w:val="both"/>
              <w:rPr>
                <w:lang w:val="nl-NL"/>
              </w:rPr>
            </w:pPr>
            <w:r w:rsidRPr="00F8633F">
              <w:rPr>
                <w:iCs/>
                <w:lang w:val="nl-NL"/>
              </w:rPr>
              <w:lastRenderedPageBreak/>
              <w:t>Hoạt động 3</w:t>
            </w:r>
            <w:r w:rsidRPr="00F8633F">
              <w:rPr>
                <w:bCs/>
                <w:lang w:val="nl-NL"/>
              </w:rPr>
              <w:t xml:space="preserve">: </w:t>
            </w:r>
            <w:r w:rsidRPr="00F8633F">
              <w:rPr>
                <w:iCs/>
                <w:lang w:val="nl-NL"/>
              </w:rPr>
              <w:t>Vận dụng (10p)</w:t>
            </w:r>
          </w:p>
        </w:tc>
      </w:tr>
      <w:tr w:rsidR="006B6AEE" w:rsidRPr="00F8633F" w:rsidTr="00BE63C6">
        <w:tc>
          <w:tcPr>
            <w:tcW w:w="3306" w:type="dxa"/>
            <w:shd w:val="clear" w:color="auto" w:fill="auto"/>
          </w:tcPr>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 GV: Tổ chức thảo luận lớp thống nhất câu trả lời.</w:t>
            </w:r>
          </w:p>
          <w:p w:rsidR="006B6AEE" w:rsidRPr="00F8633F" w:rsidRDefault="006B6AEE" w:rsidP="00BE63C6">
            <w:pPr>
              <w:pBdr>
                <w:bar w:val="single" w:sz="4" w:color="auto"/>
              </w:pBdr>
              <w:jc w:val="both"/>
              <w:rPr>
                <w:lang w:val="nl-NL"/>
              </w:rPr>
            </w:pPr>
          </w:p>
          <w:p w:rsidR="006B6AEE" w:rsidRPr="00F8633F" w:rsidRDefault="006B6AEE" w:rsidP="00BE63C6">
            <w:pPr>
              <w:pBdr>
                <w:bar w:val="single" w:sz="4" w:color="auto"/>
              </w:pBdr>
              <w:jc w:val="both"/>
              <w:rPr>
                <w:lang w:val="nl-NL"/>
              </w:rPr>
            </w:pPr>
          </w:p>
        </w:tc>
        <w:tc>
          <w:tcPr>
            <w:tcW w:w="3249" w:type="dxa"/>
            <w:shd w:val="clear" w:color="auto" w:fill="auto"/>
          </w:tcPr>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p>
          <w:p w:rsidR="006B6AEE" w:rsidRPr="00F8633F" w:rsidRDefault="006B6AEE" w:rsidP="00BE63C6">
            <w:pPr>
              <w:pBdr>
                <w:bar w:val="single" w:sz="4" w:color="auto"/>
              </w:pBdr>
              <w:jc w:val="both"/>
              <w:rPr>
                <w:bCs/>
                <w:lang w:val="nl-NL"/>
              </w:rPr>
            </w:pPr>
            <w:r w:rsidRPr="00F8633F">
              <w:rPr>
                <w:bCs/>
                <w:lang w:val="nl-NL"/>
              </w:rPr>
              <w:t>- HS: Hoạt động cá nhân trả lời C4, C5, C6.</w:t>
            </w:r>
          </w:p>
          <w:p w:rsidR="006B6AEE" w:rsidRPr="00F8633F" w:rsidRDefault="006B6AEE" w:rsidP="00BE63C6">
            <w:pPr>
              <w:pBdr>
                <w:bar w:val="single" w:sz="4" w:color="auto"/>
              </w:pBdr>
              <w:jc w:val="both"/>
              <w:rPr>
                <w:lang w:val="nl-NL"/>
              </w:rPr>
            </w:pPr>
          </w:p>
        </w:tc>
        <w:tc>
          <w:tcPr>
            <w:tcW w:w="3591" w:type="dxa"/>
            <w:shd w:val="clear" w:color="auto" w:fill="auto"/>
          </w:tcPr>
          <w:p w:rsidR="006B6AEE" w:rsidRPr="00F8633F" w:rsidRDefault="006B6AEE" w:rsidP="00BE63C6">
            <w:pPr>
              <w:pBdr>
                <w:bar w:val="single" w:sz="4" w:color="auto"/>
              </w:pBdr>
              <w:jc w:val="both"/>
              <w:rPr>
                <w:lang w:val="nl-NL"/>
              </w:rPr>
            </w:pPr>
            <w:r w:rsidRPr="00F8633F">
              <w:rPr>
                <w:lang w:val="nl-NL"/>
              </w:rPr>
              <w:t>III. Vận dụng:</w:t>
            </w:r>
          </w:p>
          <w:p w:rsidR="006B6AEE" w:rsidRPr="00F8633F" w:rsidRDefault="006B6AEE" w:rsidP="00BE63C6">
            <w:pPr>
              <w:pBdr>
                <w:bar w:val="single" w:sz="4" w:color="auto"/>
              </w:pBdr>
              <w:jc w:val="both"/>
              <w:rPr>
                <w:bCs/>
                <w:lang w:val="nl-NL"/>
              </w:rPr>
            </w:pPr>
            <w:r w:rsidRPr="00F8633F">
              <w:rPr>
                <w:bCs/>
                <w:lang w:val="nl-NL"/>
              </w:rPr>
              <w:t>C4: Đầu A là cực Nam, đầu B là cực Bắc</w:t>
            </w:r>
          </w:p>
          <w:p w:rsidR="006B6AEE" w:rsidRPr="00F8633F" w:rsidRDefault="006B6AEE" w:rsidP="00BE63C6">
            <w:pPr>
              <w:pBdr>
                <w:bar w:val="single" w:sz="4" w:color="auto"/>
              </w:pBdr>
              <w:jc w:val="both"/>
              <w:rPr>
                <w:bCs/>
                <w:lang w:val="nl-NL"/>
              </w:rPr>
            </w:pPr>
            <w:r w:rsidRPr="00F8633F">
              <w:rPr>
                <w:bCs/>
                <w:lang w:val="nl-NL"/>
              </w:rPr>
              <w:t>C5: Kim nam châm bị vẽ sai chiều là kim số 5. Dòng điện trong ống dây có chiều đi ra ở đầu dây B.</w:t>
            </w:r>
          </w:p>
          <w:p w:rsidR="006B6AEE" w:rsidRPr="00F8633F" w:rsidRDefault="006B6AEE" w:rsidP="00BE63C6">
            <w:pPr>
              <w:pBdr>
                <w:bar w:val="single" w:sz="4" w:color="auto"/>
              </w:pBdr>
              <w:rPr>
                <w:lang w:val="nl-NL"/>
              </w:rPr>
            </w:pPr>
            <w:r w:rsidRPr="00F8633F">
              <w:rPr>
                <w:bCs/>
                <w:lang w:val="nl-NL"/>
              </w:rPr>
              <w:t>C6: Đầu A của cuôn dây là cực Bắc đầu B là cực Nam.</w:t>
            </w:r>
          </w:p>
        </w:tc>
      </w:tr>
    </w:tbl>
    <w:p w:rsidR="006B6AEE" w:rsidRPr="00F8633F" w:rsidRDefault="006B6AEE" w:rsidP="006B6AEE">
      <w:pPr>
        <w:pBdr>
          <w:bar w:val="single" w:sz="4" w:color="auto"/>
        </w:pBdr>
        <w:jc w:val="both"/>
        <w:rPr>
          <w:i/>
          <w:lang w:val="nl-NL"/>
        </w:rPr>
      </w:pPr>
    </w:p>
    <w:p w:rsidR="006B6AEE" w:rsidRPr="00F8633F" w:rsidRDefault="006B6AEE" w:rsidP="006B6AEE">
      <w:pPr>
        <w:pBdr>
          <w:bar w:val="single" w:sz="4" w:color="auto"/>
        </w:pBdr>
        <w:ind w:firstLine="720"/>
        <w:jc w:val="both"/>
        <w:rPr>
          <w:i/>
          <w:lang w:val="nl-NL"/>
        </w:rPr>
      </w:pPr>
      <w:r w:rsidRPr="00F8633F">
        <w:rPr>
          <w:i/>
          <w:lang w:val="nl-NL"/>
        </w:rPr>
        <w:t>3. Củng cố:</w:t>
      </w:r>
      <w:r w:rsidRPr="00F8633F">
        <w:rPr>
          <w:lang w:val="nl-NL"/>
        </w:rPr>
        <w:t xml:space="preserve"> (4p)</w:t>
      </w:r>
    </w:p>
    <w:p w:rsidR="006B6AEE" w:rsidRPr="00F8633F" w:rsidRDefault="006B6AEE" w:rsidP="006B6AEE">
      <w:pPr>
        <w:pBdr>
          <w:bar w:val="single" w:sz="4" w:color="auto"/>
        </w:pBdr>
        <w:jc w:val="both"/>
        <w:rPr>
          <w:bCs/>
          <w:lang w:val="nl-NL"/>
        </w:rPr>
      </w:pPr>
      <w:r w:rsidRPr="00F8633F">
        <w:rPr>
          <w:bCs/>
          <w:lang w:val="nl-NL"/>
        </w:rPr>
        <w:t xml:space="preserve">          - Nhắc lại qui tắc nắm tay phải</w:t>
      </w:r>
    </w:p>
    <w:p w:rsidR="006B6AEE" w:rsidRPr="00F8633F" w:rsidRDefault="006B6AEE" w:rsidP="006B6AEE">
      <w:pPr>
        <w:pBdr>
          <w:bar w:val="single" w:sz="4" w:color="auto"/>
        </w:pBdr>
        <w:jc w:val="both"/>
        <w:rPr>
          <w:bCs/>
          <w:lang w:val="nl-NL"/>
        </w:rPr>
      </w:pPr>
      <w:r w:rsidRPr="00F8633F">
        <w:rPr>
          <w:bCs/>
          <w:lang w:val="nl-NL"/>
        </w:rPr>
        <w:t xml:space="preserve">          - Chiều đường sức từ của ống dây có dòng điện chạy qua phụ thuộc vào yếu tố nào?</w:t>
      </w:r>
    </w:p>
    <w:p w:rsidR="006B6AEE" w:rsidRPr="00F8633F" w:rsidRDefault="006B6AEE" w:rsidP="006B6AEE">
      <w:pPr>
        <w:pBdr>
          <w:bar w:val="single" w:sz="4" w:color="auto"/>
        </w:pBdr>
        <w:ind w:left="720"/>
        <w:jc w:val="both"/>
        <w:rPr>
          <w:bCs/>
          <w:lang w:val="nl-NL"/>
        </w:rPr>
      </w:pPr>
      <w:r w:rsidRPr="00F8633F">
        <w:rPr>
          <w:bCs/>
          <w:lang w:val="nl-NL"/>
        </w:rPr>
        <w:t>- GV nhấn mạnh: Dựa vào quy tắc nắm tay phải, muốn biết chiều đường sức từ trong lòng ống dây ta cần biết chiều dòng điện. Muốn biết chiều dòng điện trong lòng ống dây ta cần biết chiều đường sức từ.</w:t>
      </w:r>
    </w:p>
    <w:p w:rsidR="006B6AEE" w:rsidRPr="00F8633F" w:rsidRDefault="006B6AEE" w:rsidP="006B6AEE">
      <w:pPr>
        <w:pBdr>
          <w:bar w:val="single" w:sz="4" w:color="auto"/>
        </w:pBdr>
        <w:ind w:firstLine="720"/>
        <w:jc w:val="both"/>
        <w:rPr>
          <w:bCs/>
          <w:i/>
          <w:lang w:val="nl-NL"/>
        </w:rPr>
      </w:pPr>
      <w:r w:rsidRPr="00F8633F">
        <w:rPr>
          <w:i/>
          <w:lang w:val="nl-NL"/>
        </w:rPr>
        <w:t>4. Hướng dẫn về nhà:</w:t>
      </w:r>
      <w:r w:rsidRPr="00F8633F">
        <w:rPr>
          <w:lang w:val="nl-NL"/>
        </w:rPr>
        <w:t xml:space="preserve"> (1p) </w:t>
      </w:r>
      <w:r w:rsidRPr="00F8633F">
        <w:rPr>
          <w:bCs/>
          <w:lang w:val="nl-NL"/>
        </w:rPr>
        <w:t xml:space="preserve">          </w:t>
      </w:r>
    </w:p>
    <w:p w:rsidR="006B6AEE" w:rsidRPr="00F8633F" w:rsidRDefault="006B6AEE" w:rsidP="006B6AEE">
      <w:pPr>
        <w:pBdr>
          <w:bar w:val="single" w:sz="4" w:color="auto"/>
        </w:pBdr>
        <w:jc w:val="both"/>
        <w:rPr>
          <w:bCs/>
          <w:lang w:val="nl-NL"/>
        </w:rPr>
      </w:pPr>
      <w:r w:rsidRPr="00F8633F">
        <w:rPr>
          <w:bCs/>
          <w:lang w:val="nl-NL"/>
        </w:rPr>
        <w:t xml:space="preserve">            - Học thuộc qui tắc nắm tay phải, vận dụng thành thạo qui tắc.</w:t>
      </w:r>
    </w:p>
    <w:p w:rsidR="006B6AEE" w:rsidRPr="00F8633F" w:rsidRDefault="006B6AEE" w:rsidP="006B6AEE">
      <w:pPr>
        <w:pBdr>
          <w:bar w:val="single" w:sz="4" w:color="auto"/>
        </w:pBdr>
        <w:jc w:val="both"/>
        <w:rPr>
          <w:lang w:val="nl-NL"/>
        </w:rPr>
      </w:pPr>
      <w:r w:rsidRPr="00F8633F">
        <w:rPr>
          <w:bCs/>
          <w:lang w:val="nl-NL"/>
        </w:rPr>
        <w:t xml:space="preserve">            - Làm bài tập 24 (SBT)</w:t>
      </w:r>
    </w:p>
    <w:p w:rsidR="006B6AEE" w:rsidRPr="00F8633F" w:rsidRDefault="006B6AEE" w:rsidP="006B6AEE">
      <w:pPr>
        <w:pBdr>
          <w:bar w:val="single" w:sz="4" w:color="auto"/>
        </w:pBdr>
        <w:jc w:val="both"/>
        <w:rPr>
          <w:lang w:val="nl-NL"/>
        </w:rPr>
      </w:pPr>
      <w:r w:rsidRPr="00F8633F">
        <w:rPr>
          <w:i/>
          <w:lang w:val="nl-NL"/>
        </w:rPr>
        <w:tab/>
      </w:r>
      <w:r w:rsidRPr="00F8633F">
        <w:rPr>
          <w:lang w:val="nl-NL"/>
        </w:rPr>
        <w:t xml:space="preserve">  - Nhận xét giờ học.</w:t>
      </w:r>
    </w:p>
    <w:p w:rsidR="006B6AEE" w:rsidRPr="00F8633F" w:rsidRDefault="006B6AEE" w:rsidP="006B6AEE">
      <w:pPr>
        <w:pBdr>
          <w:bar w:val="single" w:sz="4" w:color="auto"/>
        </w:pBdr>
        <w:jc w:val="both"/>
        <w:rPr>
          <w:i/>
          <w:lang w:val="nl-NL"/>
        </w:rPr>
      </w:pPr>
    </w:p>
    <w:p w:rsidR="006B6AEE" w:rsidRPr="00F8633F" w:rsidRDefault="006B6AEE" w:rsidP="006B6AEE">
      <w:pPr>
        <w:pBdr>
          <w:bar w:val="single" w:sz="4" w:color="auto"/>
        </w:pBdr>
        <w:jc w:val="both"/>
        <w:rPr>
          <w:i/>
          <w:lang w:val="nl-NL"/>
        </w:rPr>
      </w:pPr>
    </w:p>
    <w:p w:rsidR="006B6AEE" w:rsidRPr="00F8633F" w:rsidRDefault="006B6AEE" w:rsidP="006B6AEE">
      <w:r w:rsidRPr="00F8633F">
        <w:t>RÚT KINH NGHIỆM GIỜ DẠY:</w:t>
      </w:r>
    </w:p>
    <w:p w:rsidR="006B6AEE" w:rsidRPr="00F8633F" w:rsidRDefault="006B6AEE" w:rsidP="006B6AEE">
      <w:pPr>
        <w:ind w:right="-5"/>
        <w:jc w:val="both"/>
      </w:pPr>
      <w:proofErr w:type="spellStart"/>
      <w:r>
        <w:t>Vào</w:t>
      </w:r>
      <w:proofErr w:type="spellEnd"/>
      <w:r>
        <w:t xml:space="preserve"> </w:t>
      </w:r>
      <w:proofErr w:type="spellStart"/>
      <w:r>
        <w:t>bài</w:t>
      </w:r>
      <w:proofErr w:type="spellEnd"/>
      <w:r>
        <w:t xml:space="preserve">: </w:t>
      </w:r>
      <w:proofErr w:type="spellStart"/>
      <w:r>
        <w:t>Với</w:t>
      </w:r>
      <w:proofErr w:type="spellEnd"/>
      <w:r>
        <w:t xml:space="preserve"> </w:t>
      </w:r>
      <w:proofErr w:type="spellStart"/>
      <w:r>
        <w:t>nam</w:t>
      </w:r>
      <w:proofErr w:type="spellEnd"/>
      <w:r>
        <w:t xml:space="preserve"> </w:t>
      </w:r>
      <w:proofErr w:type="spellStart"/>
      <w:r>
        <w:t>châm</w:t>
      </w:r>
      <w:proofErr w:type="spellEnd"/>
      <w:r>
        <w:t xml:space="preserve">, ta </w:t>
      </w:r>
      <w:proofErr w:type="spellStart"/>
      <w:r>
        <w:t>biết</w:t>
      </w:r>
      <w:proofErr w:type="spellEnd"/>
      <w:r>
        <w:t xml:space="preserve"> </w:t>
      </w:r>
      <w:proofErr w:type="spellStart"/>
      <w:r>
        <w:t>các</w:t>
      </w:r>
      <w:proofErr w:type="spellEnd"/>
      <w:r>
        <w:t xml:space="preserve"> </w:t>
      </w:r>
      <w:proofErr w:type="spellStart"/>
      <w:r>
        <w:t>từ</w:t>
      </w:r>
      <w:proofErr w:type="spellEnd"/>
      <w:r>
        <w:t xml:space="preserve"> </w:t>
      </w:r>
      <w:proofErr w:type="spellStart"/>
      <w:r>
        <w:t>cực</w:t>
      </w:r>
      <w:proofErr w:type="spellEnd"/>
      <w:r>
        <w:t xml:space="preserve">, </w:t>
      </w:r>
      <w:proofErr w:type="spellStart"/>
      <w:r>
        <w:t>từ</w:t>
      </w:r>
      <w:proofErr w:type="spellEnd"/>
      <w:r>
        <w:t xml:space="preserve"> </w:t>
      </w:r>
      <w:proofErr w:type="spellStart"/>
      <w:r>
        <w:t>đó</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chiều</w:t>
      </w:r>
      <w:proofErr w:type="spellEnd"/>
      <w:r>
        <w:t xml:space="preserve"> </w:t>
      </w:r>
      <w:proofErr w:type="spellStart"/>
      <w:r>
        <w:t>đường</w:t>
      </w:r>
      <w:proofErr w:type="spellEnd"/>
      <w:r>
        <w:t xml:space="preserve"> </w:t>
      </w:r>
      <w:proofErr w:type="spellStart"/>
      <w:r>
        <w:t>sức</w:t>
      </w:r>
      <w:proofErr w:type="spellEnd"/>
      <w:r>
        <w:t xml:space="preserve"> </w:t>
      </w:r>
      <w:proofErr w:type="spellStart"/>
      <w:r>
        <w:t>từ</w:t>
      </w:r>
      <w:proofErr w:type="spellEnd"/>
      <w:r>
        <w:t xml:space="preserve"> </w:t>
      </w:r>
      <w:proofErr w:type="spellStart"/>
      <w:r>
        <w:t>dễ</w:t>
      </w:r>
      <w:proofErr w:type="spellEnd"/>
      <w:r>
        <w:t xml:space="preserve"> </w:t>
      </w:r>
      <w:proofErr w:type="spellStart"/>
      <w:r>
        <w:t>dàng</w:t>
      </w:r>
      <w:proofErr w:type="spellEnd"/>
      <w:r>
        <w:t xml:space="preserve">. </w:t>
      </w:r>
      <w:proofErr w:type="spellStart"/>
      <w:r>
        <w:t>Còn</w:t>
      </w:r>
      <w:proofErr w:type="spellEnd"/>
      <w:r>
        <w:t xml:space="preserve"> </w:t>
      </w:r>
      <w:proofErr w:type="spellStart"/>
      <w:r>
        <w:t>với</w:t>
      </w:r>
      <w:proofErr w:type="spellEnd"/>
      <w:r>
        <w:t xml:space="preserve"> </w:t>
      </w:r>
      <w:proofErr w:type="spellStart"/>
      <w:r>
        <w:t>các</w:t>
      </w:r>
      <w:proofErr w:type="spellEnd"/>
      <w:r>
        <w:t xml:space="preserve"> </w:t>
      </w:r>
      <w:proofErr w:type="spellStart"/>
      <w:r>
        <w:t>vòng</w:t>
      </w:r>
      <w:proofErr w:type="spellEnd"/>
      <w:r>
        <w:t xml:space="preserve"> </w:t>
      </w:r>
      <w:proofErr w:type="spellStart"/>
      <w:r>
        <w:t>dây</w:t>
      </w:r>
      <w:proofErr w:type="spellEnd"/>
      <w:r>
        <w:t xml:space="preserve"> </w:t>
      </w:r>
      <w:proofErr w:type="spellStart"/>
      <w:r>
        <w:t>thì</w:t>
      </w:r>
      <w:proofErr w:type="spellEnd"/>
      <w:r>
        <w:t xml:space="preserve"> </w:t>
      </w:r>
      <w:proofErr w:type="spellStart"/>
      <w:r>
        <w:t>sao</w:t>
      </w:r>
      <w:proofErr w:type="spellEnd"/>
      <w:proofErr w:type="gramStart"/>
      <w:r>
        <w:t>?.</w:t>
      </w:r>
      <w:proofErr w:type="gramEnd"/>
      <w:r>
        <w:t xml:space="preserve"> </w:t>
      </w:r>
      <w:proofErr w:type="spellStart"/>
      <w:r>
        <w:t>Từ</w:t>
      </w:r>
      <w:proofErr w:type="spellEnd"/>
      <w:r>
        <w:t xml:space="preserve"> </w:t>
      </w:r>
      <w:proofErr w:type="spellStart"/>
      <w:r>
        <w:t>đó</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chiều</w:t>
      </w:r>
      <w:proofErr w:type="spellEnd"/>
      <w:r>
        <w:t xml:space="preserve"> </w:t>
      </w:r>
      <w:proofErr w:type="spellStart"/>
      <w:r>
        <w:t>đường</w:t>
      </w:r>
      <w:proofErr w:type="spellEnd"/>
      <w:r>
        <w:t xml:space="preserve"> </w:t>
      </w:r>
      <w:proofErr w:type="spellStart"/>
      <w:r>
        <w:t>sức</w:t>
      </w:r>
      <w:proofErr w:type="spellEnd"/>
      <w:r>
        <w:t xml:space="preserve"> </w:t>
      </w:r>
      <w:proofErr w:type="spellStart"/>
      <w:r>
        <w:t>từ</w:t>
      </w:r>
      <w:proofErr w:type="spellEnd"/>
      <w:r>
        <w:t xml:space="preserve"> </w:t>
      </w:r>
      <w:proofErr w:type="spellStart"/>
      <w:r>
        <w:t>và</w:t>
      </w:r>
      <w:proofErr w:type="spellEnd"/>
      <w:r>
        <w:t xml:space="preserve"> </w:t>
      </w:r>
      <w:proofErr w:type="spellStart"/>
      <w:r>
        <w:t>chiều</w:t>
      </w:r>
      <w:proofErr w:type="spellEnd"/>
      <w:r>
        <w:t xml:space="preserve"> </w:t>
      </w:r>
      <w:proofErr w:type="spellStart"/>
      <w:r>
        <w:t>dòng</w:t>
      </w:r>
      <w:proofErr w:type="spellEnd"/>
      <w:r>
        <w:t xml:space="preserve"> </w:t>
      </w:r>
      <w:proofErr w:type="spellStart"/>
      <w:r>
        <w:t>điện</w:t>
      </w:r>
      <w:proofErr w:type="spellEnd"/>
      <w:r>
        <w:t xml:space="preserve"> </w:t>
      </w:r>
      <w:proofErr w:type="spellStart"/>
      <w:proofErr w:type="gramStart"/>
      <w:r>
        <w:t>theo</w:t>
      </w:r>
      <w:proofErr w:type="spellEnd"/>
      <w:proofErr w:type="gramEnd"/>
      <w:r>
        <w:t xml:space="preserve"> </w:t>
      </w:r>
      <w:proofErr w:type="spellStart"/>
      <w:r>
        <w:t>quy</w:t>
      </w:r>
      <w:proofErr w:type="spellEnd"/>
      <w:r>
        <w:t xml:space="preserve"> </w:t>
      </w:r>
      <w:proofErr w:type="spellStart"/>
      <w:r>
        <w:t>tắc</w:t>
      </w:r>
      <w:proofErr w:type="spellEnd"/>
      <w:r>
        <w:t xml:space="preserve"> </w:t>
      </w:r>
      <w:proofErr w:type="spellStart"/>
      <w:r>
        <w:t>nắm</w:t>
      </w:r>
      <w:proofErr w:type="spellEnd"/>
      <w:r>
        <w:t xml:space="preserve"> </w:t>
      </w:r>
      <w:proofErr w:type="spellStart"/>
      <w:r>
        <w:t>tay</w:t>
      </w:r>
      <w:proofErr w:type="spellEnd"/>
      <w:r>
        <w:t xml:space="preserve"> </w:t>
      </w:r>
      <w:proofErr w:type="spellStart"/>
      <w:r>
        <w:t>phải</w:t>
      </w:r>
      <w:proofErr w:type="spellEnd"/>
      <w:r>
        <w:t>.</w:t>
      </w:r>
    </w:p>
    <w:p w:rsidR="006B6AEE" w:rsidRPr="00F8633F" w:rsidRDefault="006B6AEE" w:rsidP="006B6AEE">
      <w:r w:rsidRPr="00F8633F">
        <w:t xml:space="preserve">                                                                                        </w:t>
      </w:r>
      <w:r w:rsidRPr="00F8633F">
        <w:tab/>
      </w:r>
      <w:r w:rsidRPr="00F8633F">
        <w:tab/>
        <w:t xml:space="preserve">  </w:t>
      </w:r>
      <w:proofErr w:type="spellStart"/>
      <w:r w:rsidRPr="00F8633F">
        <w:t>Kí</w:t>
      </w:r>
      <w:proofErr w:type="spellEnd"/>
      <w:r w:rsidRPr="00F8633F">
        <w:t xml:space="preserve"> </w:t>
      </w:r>
      <w:proofErr w:type="spellStart"/>
      <w:r w:rsidRPr="00F8633F">
        <w:t>duyệt</w:t>
      </w:r>
      <w:proofErr w:type="spellEnd"/>
      <w:r w:rsidRPr="00F8633F">
        <w:t xml:space="preserve"> </w:t>
      </w:r>
      <w:proofErr w:type="spellStart"/>
      <w:r w:rsidRPr="00F8633F">
        <w:t>giáo</w:t>
      </w:r>
      <w:proofErr w:type="spellEnd"/>
      <w:r w:rsidRPr="00F8633F">
        <w:t xml:space="preserve"> </w:t>
      </w:r>
      <w:proofErr w:type="spellStart"/>
      <w:r w:rsidRPr="00F8633F">
        <w:t>án</w:t>
      </w:r>
      <w:proofErr w:type="spellEnd"/>
    </w:p>
    <w:p w:rsidR="002470F1" w:rsidRPr="00624500" w:rsidRDefault="006B6AEE" w:rsidP="00624500">
      <w:pPr>
        <w:jc w:val="center"/>
      </w:pPr>
      <w:r w:rsidRPr="00F8633F">
        <w:t xml:space="preserve">                                                                   </w:t>
      </w:r>
      <w:r>
        <w:t xml:space="preserve">              </w:t>
      </w:r>
      <w:r w:rsidRPr="00F8633F">
        <w:t xml:space="preserve">      </w:t>
      </w:r>
      <w:proofErr w:type="spellStart"/>
      <w:r w:rsidRPr="00F8633F">
        <w:t>Ngày</w:t>
      </w:r>
      <w:proofErr w:type="spellEnd"/>
      <w:r w:rsidRPr="00F8633F">
        <w:t>….</w:t>
      </w:r>
      <w:proofErr w:type="spellStart"/>
      <w:r w:rsidRPr="00F8633F">
        <w:t>tháng</w:t>
      </w:r>
      <w:proofErr w:type="spellEnd"/>
      <w:r w:rsidRPr="00F8633F">
        <w:t>…..</w:t>
      </w:r>
      <w:proofErr w:type="spellStart"/>
      <w:r w:rsidRPr="00F8633F">
        <w:t>năm</w:t>
      </w:r>
      <w:proofErr w:type="spellEnd"/>
      <w:r w:rsidRPr="00F8633F">
        <w:t>…..</w:t>
      </w:r>
    </w:p>
    <w:sectPr w:rsidR="002470F1" w:rsidRPr="00624500" w:rsidSect="00E26E97">
      <w:headerReference w:type="default" r:id="rId7"/>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DF" w:rsidRDefault="00DD5ADF" w:rsidP="00E26E97">
      <w:r>
        <w:separator/>
      </w:r>
    </w:p>
  </w:endnote>
  <w:endnote w:type="continuationSeparator" w:id="0">
    <w:p w:rsidR="00DD5ADF" w:rsidRDefault="00DD5ADF" w:rsidP="00E2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DF" w:rsidRDefault="00DD5ADF" w:rsidP="00E26E97">
      <w:r>
        <w:separator/>
      </w:r>
    </w:p>
  </w:footnote>
  <w:footnote w:type="continuationSeparator" w:id="0">
    <w:p w:rsidR="00DD5ADF" w:rsidRDefault="00DD5ADF" w:rsidP="00E26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97" w:rsidRPr="00E26E97" w:rsidRDefault="000C7D73">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E26E97" w:rsidRPr="00E26E97">
      <w:rPr>
        <w:i/>
      </w:rPr>
      <w:t xml:space="preserve"> </w:t>
    </w:r>
    <w:r w:rsidR="00E26E97" w:rsidRPr="00E26E97">
      <w:rPr>
        <w:i/>
      </w:rPr>
      <w:tab/>
    </w:r>
    <w:r w:rsidR="00E26E97" w:rsidRPr="00E26E97">
      <w:rPr>
        <w:i/>
      </w:rPr>
      <w:tab/>
    </w:r>
    <w:proofErr w:type="spellStart"/>
    <w:r w:rsidR="00E26E97" w:rsidRPr="00E26E97">
      <w:rPr>
        <w:i/>
      </w:rPr>
      <w:t>Gv</w:t>
    </w:r>
    <w:proofErr w:type="spellEnd"/>
    <w:r w:rsidR="00E26E97" w:rsidRPr="00E26E97">
      <w:rPr>
        <w:i/>
      </w:rPr>
      <w:t xml:space="preserve">: </w:t>
    </w:r>
    <w:proofErr w:type="spellStart"/>
    <w:r w:rsidR="00E26E97" w:rsidRPr="00E26E97">
      <w:rPr>
        <w:i/>
      </w:rPr>
      <w:t>Hoàng</w:t>
    </w:r>
    <w:proofErr w:type="spellEnd"/>
    <w:r w:rsidR="00E26E97" w:rsidRPr="00E26E97">
      <w:rPr>
        <w:i/>
      </w:rPr>
      <w:t xml:space="preserve"> </w:t>
    </w:r>
    <w:proofErr w:type="spellStart"/>
    <w:r w:rsidR="00E26E97" w:rsidRPr="00E26E97">
      <w:rPr>
        <w:i/>
      </w:rPr>
      <w:t>Tuấn</w:t>
    </w:r>
    <w:proofErr w:type="spellEnd"/>
    <w:r w:rsidR="00E26E97" w:rsidRPr="00E26E97">
      <w:rPr>
        <w:i/>
      </w:rPr>
      <w:t xml:space="preserve"> </w:t>
    </w:r>
    <w:proofErr w:type="spellStart"/>
    <w:r w:rsidR="00E26E97" w:rsidRPr="00E26E97">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5C0970"/>
    <w:multiLevelType w:val="hybridMultilevel"/>
    <w:tmpl w:val="8A5A453C"/>
    <w:lvl w:ilvl="0" w:tplc="0409000F">
      <w:start w:val="1"/>
      <w:numFmt w:val="decimal"/>
      <w:lvlText w:val="%1."/>
      <w:lvlJc w:val="left"/>
      <w:pPr>
        <w:tabs>
          <w:tab w:val="num" w:pos="720"/>
        </w:tabs>
        <w:ind w:left="720" w:hanging="360"/>
      </w:pPr>
    </w:lvl>
    <w:lvl w:ilvl="1" w:tplc="C37E2D3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41A32DC"/>
    <w:multiLevelType w:val="hybridMultilevel"/>
    <w:tmpl w:val="CA247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F2E02C4"/>
    <w:multiLevelType w:val="hybridMultilevel"/>
    <w:tmpl w:val="224650F0"/>
    <w:lvl w:ilvl="0" w:tplc="852A1998">
      <w:start w:val="11"/>
      <w:numFmt w:val="decimal"/>
      <w:lvlText w:val="%1."/>
      <w:lvlJc w:val="left"/>
      <w:pPr>
        <w:ind w:left="915" w:hanging="375"/>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3EC6D57"/>
    <w:multiLevelType w:val="hybridMultilevel"/>
    <w:tmpl w:val="CC8A5E7A"/>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ED5154E"/>
    <w:multiLevelType w:val="hybridMultilevel"/>
    <w:tmpl w:val="B1D824C6"/>
    <w:lvl w:ilvl="0" w:tplc="5DF62A1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18"/>
  </w:num>
  <w:num w:numId="4">
    <w:abstractNumId w:val="17"/>
  </w:num>
  <w:num w:numId="5">
    <w:abstractNumId w:val="27"/>
  </w:num>
  <w:num w:numId="6">
    <w:abstractNumId w:val="15"/>
  </w:num>
  <w:num w:numId="7">
    <w:abstractNumId w:val="22"/>
  </w:num>
  <w:num w:numId="8">
    <w:abstractNumId w:val="29"/>
  </w:num>
  <w:num w:numId="9">
    <w:abstractNumId w:val="6"/>
  </w:num>
  <w:num w:numId="10">
    <w:abstractNumId w:val="16"/>
  </w:num>
  <w:num w:numId="11">
    <w:abstractNumId w:val="14"/>
  </w:num>
  <w:num w:numId="12">
    <w:abstractNumId w:val="20"/>
  </w:num>
  <w:num w:numId="13">
    <w:abstractNumId w:val="3"/>
  </w:num>
  <w:num w:numId="14">
    <w:abstractNumId w:val="23"/>
  </w:num>
  <w:num w:numId="15">
    <w:abstractNumId w:val="0"/>
  </w:num>
  <w:num w:numId="16">
    <w:abstractNumId w:val="26"/>
  </w:num>
  <w:num w:numId="17">
    <w:abstractNumId w:val="13"/>
  </w:num>
  <w:num w:numId="18">
    <w:abstractNumId w:val="7"/>
  </w:num>
  <w:num w:numId="19">
    <w:abstractNumId w:val="21"/>
  </w:num>
  <w:num w:numId="20">
    <w:abstractNumId w:val="9"/>
  </w:num>
  <w:num w:numId="21">
    <w:abstractNumId w:val="11"/>
  </w:num>
  <w:num w:numId="22">
    <w:abstractNumId w:val="4"/>
  </w:num>
  <w:num w:numId="23">
    <w:abstractNumId w:val="5"/>
  </w:num>
  <w:num w:numId="24">
    <w:abstractNumId w:val="10"/>
  </w:num>
  <w:num w:numId="25">
    <w:abstractNumId w:val="8"/>
  </w:num>
  <w:num w:numId="26">
    <w:abstractNumId w:val="1"/>
  </w:num>
  <w:num w:numId="27">
    <w:abstractNumId w:val="2"/>
  </w:num>
  <w:num w:numId="28">
    <w:abstractNumId w:val="28"/>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97"/>
    <w:rsid w:val="000C7D73"/>
    <w:rsid w:val="001313B4"/>
    <w:rsid w:val="002470F1"/>
    <w:rsid w:val="00326C64"/>
    <w:rsid w:val="003D7D7A"/>
    <w:rsid w:val="00461546"/>
    <w:rsid w:val="00514CE6"/>
    <w:rsid w:val="00624500"/>
    <w:rsid w:val="006534C4"/>
    <w:rsid w:val="006862BC"/>
    <w:rsid w:val="006B6AEE"/>
    <w:rsid w:val="0073459E"/>
    <w:rsid w:val="00765746"/>
    <w:rsid w:val="00B2286B"/>
    <w:rsid w:val="00B2551F"/>
    <w:rsid w:val="00DD5ADF"/>
    <w:rsid w:val="00DD61D3"/>
    <w:rsid w:val="00E26E97"/>
    <w:rsid w:val="00F3517F"/>
    <w:rsid w:val="00F9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F14A6-3A46-45EB-9717-CF200B83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E97"/>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C7D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C7D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C7D73"/>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0C7D73"/>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0C7D73"/>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0C7D73"/>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6E97"/>
    <w:pPr>
      <w:tabs>
        <w:tab w:val="center" w:pos="4320"/>
        <w:tab w:val="right" w:pos="8640"/>
      </w:tabs>
    </w:pPr>
  </w:style>
  <w:style w:type="character" w:customStyle="1" w:styleId="HeaderChar">
    <w:name w:val="Header Char"/>
    <w:basedOn w:val="DefaultParagraphFont"/>
    <w:link w:val="Header"/>
    <w:rsid w:val="00E26E97"/>
    <w:rPr>
      <w:rFonts w:ascii="Times New Roman" w:eastAsia="Times New Roman" w:hAnsi="Times New Roman" w:cs="Times New Roman"/>
      <w:sz w:val="26"/>
      <w:szCs w:val="26"/>
    </w:rPr>
  </w:style>
  <w:style w:type="paragraph" w:styleId="ListParagraph">
    <w:name w:val="List Paragraph"/>
    <w:basedOn w:val="Normal"/>
    <w:uiPriority w:val="34"/>
    <w:qFormat/>
    <w:rsid w:val="00E26E97"/>
    <w:pPr>
      <w:spacing w:after="200" w:line="276" w:lineRule="auto"/>
      <w:ind w:left="720"/>
      <w:contextualSpacing/>
    </w:pPr>
    <w:rPr>
      <w:rFonts w:ascii="Calibri" w:eastAsia="Calibri" w:hAnsi="Calibri"/>
      <w:sz w:val="22"/>
      <w:szCs w:val="22"/>
    </w:rPr>
  </w:style>
  <w:style w:type="paragraph" w:styleId="Footer">
    <w:name w:val="footer"/>
    <w:basedOn w:val="Normal"/>
    <w:link w:val="FooterChar"/>
    <w:unhideWhenUsed/>
    <w:rsid w:val="00E26E97"/>
    <w:pPr>
      <w:tabs>
        <w:tab w:val="center" w:pos="4680"/>
        <w:tab w:val="right" w:pos="9360"/>
      </w:tabs>
    </w:pPr>
  </w:style>
  <w:style w:type="character" w:customStyle="1" w:styleId="FooterChar">
    <w:name w:val="Footer Char"/>
    <w:basedOn w:val="DefaultParagraphFont"/>
    <w:link w:val="Footer"/>
    <w:rsid w:val="00E26E97"/>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0C7D73"/>
    <w:rPr>
      <w:rFonts w:ascii="Arial" w:eastAsia="Times New Roman" w:hAnsi="Arial" w:cs="Arial"/>
      <w:b/>
      <w:bCs/>
      <w:kern w:val="32"/>
      <w:sz w:val="32"/>
      <w:szCs w:val="32"/>
    </w:rPr>
  </w:style>
  <w:style w:type="character" w:customStyle="1" w:styleId="Heading2Char">
    <w:name w:val="Heading 2 Char"/>
    <w:basedOn w:val="DefaultParagraphFont"/>
    <w:link w:val="Heading2"/>
    <w:rsid w:val="000C7D73"/>
    <w:rPr>
      <w:rFonts w:ascii="Arial" w:eastAsia="Times New Roman" w:hAnsi="Arial" w:cs="Arial"/>
      <w:b/>
      <w:bCs/>
      <w:i/>
      <w:iCs/>
      <w:sz w:val="28"/>
      <w:szCs w:val="28"/>
    </w:rPr>
  </w:style>
  <w:style w:type="character" w:customStyle="1" w:styleId="Heading3Char">
    <w:name w:val="Heading 3 Char"/>
    <w:basedOn w:val="DefaultParagraphFont"/>
    <w:link w:val="Heading3"/>
    <w:rsid w:val="000C7D73"/>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0C7D73"/>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0C7D73"/>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0C7D73"/>
    <w:rPr>
      <w:rFonts w:ascii=".VnTime" w:eastAsia="Times New Roman" w:hAnsi=".VnTime" w:cs="Times New Roman"/>
      <w:b/>
      <w:i/>
      <w:iCs/>
      <w:sz w:val="28"/>
      <w:szCs w:val="24"/>
      <w:lang w:eastAsia="vi-VN" w:bidi="he-IL"/>
    </w:rPr>
  </w:style>
  <w:style w:type="character" w:styleId="PageNumber">
    <w:name w:val="page number"/>
    <w:basedOn w:val="DefaultParagraphFont"/>
    <w:rsid w:val="000C7D73"/>
  </w:style>
  <w:style w:type="table" w:styleId="TableGrid">
    <w:name w:val="Table Grid"/>
    <w:basedOn w:val="TableNormal"/>
    <w:rsid w:val="000C7D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C7D73"/>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0C7D73"/>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0C7D73"/>
    <w:rPr>
      <w:rFonts w:ascii=".VnTime" w:hAnsi=".VnTime"/>
      <w:b/>
      <w:i/>
      <w:iCs/>
      <w:sz w:val="28"/>
      <w:szCs w:val="24"/>
      <w:lang w:eastAsia="vi-VN" w:bidi="he-IL"/>
    </w:rPr>
  </w:style>
  <w:style w:type="character" w:customStyle="1" w:styleId="BodyText2Char">
    <w:name w:val="Body Text 2 Char"/>
    <w:basedOn w:val="DefaultParagraphFont"/>
    <w:link w:val="BodyText2"/>
    <w:rsid w:val="000C7D73"/>
    <w:rPr>
      <w:rFonts w:ascii=".VnTime" w:eastAsia="Times New Roman" w:hAnsi=".VnTime" w:cs="Times New Roman"/>
      <w:b/>
      <w:i/>
      <w:iCs/>
      <w:sz w:val="28"/>
      <w:szCs w:val="24"/>
      <w:lang w:eastAsia="vi-VN" w:bidi="he-IL"/>
    </w:rPr>
  </w:style>
  <w:style w:type="paragraph" w:styleId="BodyText3">
    <w:name w:val="Body Text 3"/>
    <w:basedOn w:val="Normal"/>
    <w:link w:val="BodyText3Char"/>
    <w:rsid w:val="000C7D73"/>
    <w:rPr>
      <w:rFonts w:ascii=".VnTime" w:hAnsi=".VnTime"/>
      <w:b/>
      <w:sz w:val="28"/>
      <w:szCs w:val="24"/>
      <w:u w:val="single"/>
      <w:lang w:eastAsia="vi-VN" w:bidi="he-IL"/>
    </w:rPr>
  </w:style>
  <w:style w:type="character" w:customStyle="1" w:styleId="BodyText3Char">
    <w:name w:val="Body Text 3 Char"/>
    <w:basedOn w:val="DefaultParagraphFont"/>
    <w:link w:val="BodyText3"/>
    <w:rsid w:val="000C7D73"/>
    <w:rPr>
      <w:rFonts w:ascii=".VnTime" w:eastAsia="Times New Roman" w:hAnsi=".VnTime" w:cs="Times New Roman"/>
      <w:b/>
      <w:sz w:val="28"/>
      <w:szCs w:val="24"/>
      <w:u w:val="single"/>
      <w:lang w:eastAsia="vi-VN" w:bidi="he-IL"/>
    </w:rPr>
  </w:style>
  <w:style w:type="character" w:customStyle="1" w:styleId="CharChar">
    <w:name w:val="Char Char"/>
    <w:rsid w:val="000C7D73"/>
    <w:rPr>
      <w:rFonts w:ascii=".VnTime" w:hAnsi=".VnTime"/>
      <w:b/>
      <w:sz w:val="28"/>
      <w:szCs w:val="24"/>
      <w:lang w:val="vi-VN" w:eastAsia="vi-VN" w:bidi="he-IL"/>
    </w:rPr>
  </w:style>
  <w:style w:type="character" w:customStyle="1" w:styleId="MTEquationSection">
    <w:name w:val="MTEquationSection"/>
    <w:rsid w:val="000C7D73"/>
    <w:rPr>
      <w:rFonts w:cs="Arial"/>
      <w:vanish/>
      <w:color w:val="FF0000"/>
      <w:szCs w:val="28"/>
      <w:lang w:val="pt-BR"/>
    </w:rPr>
  </w:style>
  <w:style w:type="paragraph" w:styleId="CommentText">
    <w:name w:val="annotation text"/>
    <w:basedOn w:val="Normal"/>
    <w:link w:val="CommentTextChar"/>
    <w:semiHidden/>
    <w:rsid w:val="000C7D73"/>
    <w:rPr>
      <w:rFonts w:ascii=".VnTime" w:hAnsi=".VnTime"/>
      <w:sz w:val="20"/>
      <w:szCs w:val="20"/>
    </w:rPr>
  </w:style>
  <w:style w:type="character" w:customStyle="1" w:styleId="CommentTextChar">
    <w:name w:val="Comment Text Char"/>
    <w:basedOn w:val="DefaultParagraphFont"/>
    <w:link w:val="CommentText"/>
    <w:semiHidden/>
    <w:rsid w:val="000C7D73"/>
    <w:rPr>
      <w:rFonts w:ascii=".VnTime" w:eastAsia="Times New Roman" w:hAnsi=".VnTime" w:cs="Times New Roman"/>
      <w:sz w:val="20"/>
      <w:szCs w:val="20"/>
    </w:rPr>
  </w:style>
  <w:style w:type="paragraph" w:styleId="BodyTextIndent">
    <w:name w:val="Body Text Indent"/>
    <w:basedOn w:val="Normal"/>
    <w:link w:val="BodyTextIndentChar"/>
    <w:rsid w:val="000C7D73"/>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0C7D73"/>
    <w:rPr>
      <w:rFonts w:ascii=".VnTime" w:eastAsia="Times New Roman" w:hAnsi=".VnTime" w:cs="Times New Roman"/>
      <w:sz w:val="28"/>
      <w:szCs w:val="28"/>
    </w:rPr>
  </w:style>
  <w:style w:type="paragraph" w:styleId="BodyTextIndent3">
    <w:name w:val="Body Text Indent 3"/>
    <w:basedOn w:val="Normal"/>
    <w:link w:val="BodyTextIndent3Char"/>
    <w:rsid w:val="000C7D73"/>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0C7D73"/>
    <w:rPr>
      <w:rFonts w:ascii=".VnTime" w:eastAsia="Times New Roman" w:hAnsi=".VnTime" w:cs="Times New Roman"/>
      <w:sz w:val="16"/>
      <w:szCs w:val="16"/>
    </w:rPr>
  </w:style>
  <w:style w:type="paragraph" w:customStyle="1" w:styleId="h1">
    <w:name w:val="h1"/>
    <w:basedOn w:val="Normal"/>
    <w:rsid w:val="000C7D73"/>
    <w:pPr>
      <w:jc w:val="center"/>
    </w:pPr>
    <w:rPr>
      <w:rFonts w:ascii=".VnTimeH" w:hAnsi=".VnTimeH"/>
      <w:b/>
      <w:sz w:val="28"/>
      <w:szCs w:val="20"/>
    </w:rPr>
  </w:style>
  <w:style w:type="character" w:styleId="Hyperlink">
    <w:name w:val="Hyperlink"/>
    <w:rsid w:val="000C7D73"/>
    <w:rPr>
      <w:color w:val="0000FF"/>
      <w:u w:val="single"/>
    </w:rPr>
  </w:style>
  <w:style w:type="paragraph" w:styleId="NoSpacing">
    <w:name w:val="No Spacing"/>
    <w:link w:val="NoSpacingChar"/>
    <w:uiPriority w:val="1"/>
    <w:qFormat/>
    <w:rsid w:val="000C7D73"/>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0C7D73"/>
    <w:rPr>
      <w:rFonts w:ascii="Times New Roman" w:eastAsia="Calibri" w:hAnsi="Times New Roman" w:cs="Times New Roman"/>
      <w:sz w:val="28"/>
    </w:rPr>
  </w:style>
  <w:style w:type="paragraph" w:customStyle="1" w:styleId="CharCharCharChar">
    <w:name w:val="Char Char Char Char"/>
    <w:basedOn w:val="Normal"/>
    <w:semiHidden/>
    <w:rsid w:val="000C7D73"/>
    <w:pPr>
      <w:spacing w:after="160" w:line="240" w:lineRule="exact"/>
    </w:pPr>
    <w:rPr>
      <w:rFonts w:ascii="Arial" w:hAnsi="Arial"/>
      <w:sz w:val="22"/>
      <w:szCs w:val="22"/>
    </w:rPr>
  </w:style>
  <w:style w:type="paragraph" w:styleId="BalloonText">
    <w:name w:val="Balloon Text"/>
    <w:basedOn w:val="Normal"/>
    <w:link w:val="BalloonTextChar"/>
    <w:rsid w:val="000C7D73"/>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0C7D73"/>
    <w:rPr>
      <w:rFonts w:ascii="Segoe UI" w:eastAsia="Times New Roman" w:hAnsi="Segoe UI" w:cs="Segoe UI"/>
      <w:b/>
      <w:sz w:val="18"/>
      <w:szCs w:val="18"/>
      <w:lang w:val="vi-VN" w:eastAsia="vi-VN" w:bidi="he-IL"/>
    </w:rPr>
  </w:style>
  <w:style w:type="paragraph" w:customStyle="1" w:styleId="Char">
    <w:name w:val="Char"/>
    <w:basedOn w:val="Normal"/>
    <w:semiHidden/>
    <w:rsid w:val="000C7D7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11</cp:revision>
  <dcterms:created xsi:type="dcterms:W3CDTF">2020-08-23T14:02:00Z</dcterms:created>
  <dcterms:modified xsi:type="dcterms:W3CDTF">2020-09-10T15:03:00Z</dcterms:modified>
</cp:coreProperties>
</file>